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5BE2" w:rsidRDefault="00A55B83">
      <w:pPr>
        <w:ind w:right="-90"/>
        <w:jc w:val="center"/>
        <w:rPr>
          <w:b/>
        </w:rPr>
      </w:pPr>
      <w:r>
        <w:rPr>
          <w:b/>
        </w:rPr>
        <w:t>Asst. Prof. Dr. SUSAN BETH ROTTMANN</w:t>
      </w:r>
    </w:p>
    <w:p w14:paraId="00000002" w14:textId="77777777" w:rsidR="00C95BE2" w:rsidRDefault="00A55B83">
      <w:pPr>
        <w:ind w:right="-90"/>
        <w:jc w:val="center"/>
      </w:pPr>
      <w:r>
        <w:t>Social Sciences Faculty</w:t>
      </w:r>
    </w:p>
    <w:p w14:paraId="00000003" w14:textId="77777777" w:rsidR="00C95BE2" w:rsidRDefault="00A55B83">
      <w:pPr>
        <w:ind w:right="-90"/>
        <w:jc w:val="center"/>
      </w:pPr>
      <w:r>
        <w:t>Özyeğin University, Istanbul, Turkey</w:t>
      </w:r>
    </w:p>
    <w:p w14:paraId="00000004" w14:textId="77777777" w:rsidR="00C95BE2" w:rsidRDefault="00A55B83">
      <w:pPr>
        <w:jc w:val="center"/>
      </w:pPr>
      <w:r>
        <w:t xml:space="preserve">+90 536 414 7635 </w:t>
      </w:r>
    </w:p>
    <w:p w14:paraId="00000005" w14:textId="77777777" w:rsidR="00C95BE2" w:rsidRDefault="00A55B83">
      <w:pPr>
        <w:jc w:val="center"/>
        <w:sectPr w:rsidR="00C95BE2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r>
        <w:t>susan.rottmann@ozyegin.edu.tr</w:t>
      </w:r>
    </w:p>
    <w:p w14:paraId="00000006" w14:textId="77777777" w:rsidR="00C95BE2" w:rsidRDefault="00C95BE2">
      <w:pPr>
        <w:ind w:left="1440"/>
        <w:jc w:val="center"/>
        <w:sectPr w:rsidR="00C95BE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  <w:titlePg/>
        </w:sectPr>
      </w:pPr>
    </w:p>
    <w:p w14:paraId="00000007" w14:textId="77777777" w:rsidR="00C95BE2" w:rsidRDefault="00C95BE2">
      <w:pPr>
        <w:pBdr>
          <w:top w:val="single" w:sz="4" w:space="1" w:color="000000"/>
        </w:pBdr>
        <w:rPr>
          <w:b/>
        </w:rPr>
      </w:pPr>
    </w:p>
    <w:p w14:paraId="00000008" w14:textId="77777777" w:rsidR="00C95BE2" w:rsidRDefault="00C95BE2">
      <w:pPr>
        <w:pBdr>
          <w:top w:val="single" w:sz="4" w:space="1" w:color="000000"/>
        </w:pBdr>
        <w:rPr>
          <w:b/>
        </w:rPr>
      </w:pPr>
    </w:p>
    <w:p w14:paraId="00000009" w14:textId="77777777" w:rsidR="00C95BE2" w:rsidRDefault="00A55B83">
      <w:pPr>
        <w:jc w:val="center"/>
        <w:rPr>
          <w:b/>
        </w:rPr>
      </w:pPr>
      <w:r>
        <w:rPr>
          <w:b/>
        </w:rPr>
        <w:t>EDUCATION</w:t>
      </w:r>
    </w:p>
    <w:p w14:paraId="0000000A" w14:textId="77777777" w:rsidR="00C95BE2" w:rsidRDefault="00C95BE2">
      <w:pPr>
        <w:jc w:val="center"/>
        <w:rPr>
          <w:b/>
        </w:rPr>
      </w:pPr>
    </w:p>
    <w:p w14:paraId="0000000B" w14:textId="77777777" w:rsidR="00C95BE2" w:rsidRDefault="00A55B83">
      <w:pPr>
        <w:rPr>
          <w:b/>
        </w:rPr>
      </w:pPr>
      <w:r>
        <w:rPr>
          <w:b/>
        </w:rPr>
        <w:t>2012</w:t>
      </w:r>
      <w:r>
        <w:rPr>
          <w:b/>
        </w:rPr>
        <w:tab/>
      </w:r>
      <w:r>
        <w:tab/>
      </w:r>
      <w:r>
        <w:tab/>
      </w:r>
      <w:r>
        <w:rPr>
          <w:b/>
        </w:rPr>
        <w:t xml:space="preserve">Ph.D. Cultural Anthropology </w:t>
      </w:r>
    </w:p>
    <w:p w14:paraId="0000000C" w14:textId="77777777" w:rsidR="00C95BE2" w:rsidRDefault="00A55B83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University of Wisconsin, Madison</w:t>
      </w:r>
    </w:p>
    <w:p w14:paraId="0000000D" w14:textId="77777777" w:rsidR="00C95BE2" w:rsidRDefault="00A55B83">
      <w:pPr>
        <w:ind w:left="2160"/>
      </w:pPr>
      <w:r>
        <w:t>Thesis: Ethical Horizons at “Home” for German-Turkish Return Migrants</w:t>
      </w:r>
    </w:p>
    <w:p w14:paraId="0000000E" w14:textId="77777777" w:rsidR="00C95BE2" w:rsidRDefault="00A55B83">
      <w:r>
        <w:rPr>
          <w:b/>
        </w:rPr>
        <w:t>2006</w:t>
      </w:r>
      <w:r>
        <w:tab/>
      </w:r>
      <w:r>
        <w:tab/>
      </w:r>
      <w:r>
        <w:tab/>
      </w:r>
      <w:r>
        <w:rPr>
          <w:b/>
        </w:rPr>
        <w:t>M.A. Cultural Anthropology</w:t>
      </w:r>
      <w:r>
        <w:t xml:space="preserve"> </w:t>
      </w:r>
    </w:p>
    <w:p w14:paraId="0000000F" w14:textId="77777777" w:rsidR="00C95BE2" w:rsidRDefault="00A55B83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University of Wisconsin, Madison</w:t>
      </w:r>
    </w:p>
    <w:p w14:paraId="00000010" w14:textId="77777777" w:rsidR="00C95BE2" w:rsidRDefault="00A55B83">
      <w:r>
        <w:rPr>
          <w:b/>
        </w:rPr>
        <w:t>2002</w:t>
      </w:r>
      <w:r>
        <w:tab/>
      </w:r>
      <w:r>
        <w:tab/>
      </w:r>
      <w:r>
        <w:tab/>
      </w:r>
      <w:r>
        <w:rPr>
          <w:b/>
        </w:rPr>
        <w:t>Cornell-Heidelberg Post-Baccalaureate Fellowship</w:t>
      </w:r>
      <w:r>
        <w:t xml:space="preserve"> </w:t>
      </w:r>
    </w:p>
    <w:p w14:paraId="00000011" w14:textId="77777777" w:rsidR="00C95BE2" w:rsidRDefault="00A55B83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University of Heidelberg, Germany</w:t>
      </w:r>
    </w:p>
    <w:p w14:paraId="00000012" w14:textId="77777777" w:rsidR="00C95BE2" w:rsidRDefault="00A55B83">
      <w:r>
        <w:rPr>
          <w:b/>
        </w:rPr>
        <w:t>2001</w:t>
      </w:r>
      <w:r>
        <w:tab/>
      </w:r>
      <w:r>
        <w:tab/>
      </w:r>
      <w:r>
        <w:tab/>
      </w:r>
      <w:r>
        <w:rPr>
          <w:b/>
        </w:rPr>
        <w:t>B.A. Comparative Religion (with “Distinction in All Subjects”)</w:t>
      </w:r>
    </w:p>
    <w:p w14:paraId="00000013" w14:textId="77777777" w:rsidR="00C95BE2" w:rsidRDefault="00A55B83">
      <w:pPr>
        <w:sectPr w:rsidR="00C95BE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>
        <w:tab/>
      </w:r>
      <w:r>
        <w:tab/>
      </w:r>
      <w:r>
        <w:tab/>
      </w:r>
      <w:r>
        <w:rPr>
          <w:i/>
        </w:rPr>
        <w:t>Cornell University</w:t>
      </w:r>
    </w:p>
    <w:p w14:paraId="00000014" w14:textId="77777777" w:rsidR="00C95BE2" w:rsidRDefault="00C95BE2">
      <w:pPr>
        <w:sectPr w:rsidR="00C95BE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  <w:titlePg/>
        </w:sectPr>
      </w:pPr>
    </w:p>
    <w:p w14:paraId="00000015" w14:textId="77777777" w:rsidR="00C95BE2" w:rsidRDefault="00C95BE2">
      <w:pPr>
        <w:rPr>
          <w:b/>
          <w:sz w:val="28"/>
          <w:szCs w:val="28"/>
        </w:rPr>
      </w:pPr>
    </w:p>
    <w:p w14:paraId="00000016" w14:textId="77777777" w:rsidR="00C95BE2" w:rsidRDefault="00A55B83">
      <w:pPr>
        <w:pStyle w:val="Heading3"/>
      </w:pPr>
      <w:r>
        <w:t>PROFESSIONAL POSITIONS</w:t>
      </w:r>
    </w:p>
    <w:p w14:paraId="00000017" w14:textId="77777777" w:rsidR="00C95BE2" w:rsidRDefault="00C95BE2">
      <w:pPr>
        <w:rPr>
          <w:b/>
        </w:rPr>
      </w:pPr>
    </w:p>
    <w:p w14:paraId="00000018" w14:textId="77777777" w:rsidR="00C95BE2" w:rsidRDefault="00A55B83">
      <w:pPr>
        <w:rPr>
          <w:b/>
        </w:rPr>
      </w:pPr>
      <w:r>
        <w:rPr>
          <w:b/>
        </w:rPr>
        <w:t>2015-present</w:t>
      </w:r>
      <w:r>
        <w:rPr>
          <w:b/>
        </w:rPr>
        <w:tab/>
      </w:r>
      <w:r>
        <w:rPr>
          <w:b/>
        </w:rPr>
        <w:tab/>
        <w:t xml:space="preserve">Assistant Professor, Social Sciences Faculty </w:t>
      </w:r>
    </w:p>
    <w:p w14:paraId="00000019" w14:textId="77777777" w:rsidR="00C95BE2" w:rsidRDefault="00A55B8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Özyeğin University, Istanbul, Turkey</w:t>
      </w:r>
    </w:p>
    <w:p w14:paraId="0000001A" w14:textId="77777777" w:rsidR="00C95BE2" w:rsidRDefault="00A55B83">
      <w:r>
        <w:tab/>
      </w:r>
      <w:r>
        <w:tab/>
      </w:r>
      <w:r>
        <w:tab/>
        <w:t xml:space="preserve">Courses Taught: </w:t>
      </w:r>
    </w:p>
    <w:p w14:paraId="0000001B" w14:textId="77777777" w:rsidR="00C95BE2" w:rsidRDefault="00A55B83">
      <w:pPr>
        <w:ind w:left="2160" w:firstLine="720"/>
      </w:pPr>
      <w:r>
        <w:t xml:space="preserve">SOC 104: </w:t>
      </w:r>
      <w:r>
        <w:rPr>
          <w:i/>
        </w:rPr>
        <w:t>Introduction to Sociology</w:t>
      </w:r>
    </w:p>
    <w:p w14:paraId="0000001C" w14:textId="4990B79B" w:rsidR="00C95BE2" w:rsidRDefault="00A55B83">
      <w:pPr>
        <w:ind w:left="720"/>
        <w:rPr>
          <w:i/>
        </w:rPr>
      </w:pPr>
      <w:r>
        <w:tab/>
      </w:r>
      <w:r>
        <w:tab/>
      </w:r>
      <w:r>
        <w:tab/>
        <w:t xml:space="preserve">SOC 201: </w:t>
      </w:r>
      <w:r>
        <w:rPr>
          <w:i/>
        </w:rPr>
        <w:t>Introduction to Social Sciences</w:t>
      </w:r>
    </w:p>
    <w:p w14:paraId="4FE09AE9" w14:textId="7DF9C6EC" w:rsidR="00380762" w:rsidRPr="00380762" w:rsidRDefault="00380762">
      <w:pPr>
        <w:ind w:left="720"/>
        <w:rPr>
          <w:lang w:val="en-US"/>
        </w:rPr>
      </w:pPr>
      <w:r>
        <w:tab/>
      </w:r>
      <w:r>
        <w:tab/>
      </w:r>
      <w:r>
        <w:tab/>
      </w:r>
      <w:r>
        <w:rPr>
          <w:lang w:val="en-US"/>
        </w:rPr>
        <w:t xml:space="preserve">SOC 313: </w:t>
      </w:r>
      <w:r w:rsidRPr="00380762">
        <w:rPr>
          <w:i/>
          <w:iCs/>
          <w:lang w:val="en-US"/>
        </w:rPr>
        <w:t xml:space="preserve">Food, </w:t>
      </w:r>
      <w:proofErr w:type="gramStart"/>
      <w:r w:rsidRPr="00380762">
        <w:rPr>
          <w:i/>
          <w:iCs/>
          <w:lang w:val="en-US"/>
        </w:rPr>
        <w:t>Culture</w:t>
      </w:r>
      <w:proofErr w:type="gramEnd"/>
      <w:r w:rsidRPr="00380762">
        <w:rPr>
          <w:i/>
          <w:iCs/>
          <w:lang w:val="en-US"/>
        </w:rPr>
        <w:t xml:space="preserve"> and Identity</w:t>
      </w:r>
    </w:p>
    <w:p w14:paraId="0000001D" w14:textId="77777777" w:rsidR="00C95BE2" w:rsidRDefault="00A55B83">
      <w:pPr>
        <w:ind w:left="2880"/>
        <w:rPr>
          <w:i/>
        </w:rPr>
      </w:pPr>
      <w:r>
        <w:t xml:space="preserve">HUM 316: </w:t>
      </w:r>
      <w:r>
        <w:rPr>
          <w:i/>
        </w:rPr>
        <w:t>Political Anthropology</w:t>
      </w:r>
    </w:p>
    <w:p w14:paraId="0000001E" w14:textId="485624AC" w:rsidR="00C95BE2" w:rsidRDefault="00A55B83">
      <w:pPr>
        <w:ind w:left="1440"/>
        <w:rPr>
          <w:i/>
        </w:rPr>
      </w:pPr>
      <w:r>
        <w:rPr>
          <w:i/>
        </w:rPr>
        <w:tab/>
      </w:r>
      <w:r>
        <w:rPr>
          <w:i/>
        </w:rPr>
        <w:tab/>
      </w:r>
      <w:r>
        <w:t xml:space="preserve">HUM 304: </w:t>
      </w:r>
      <w:r>
        <w:rPr>
          <w:i/>
        </w:rPr>
        <w:t>Culture Through Film</w:t>
      </w:r>
    </w:p>
    <w:p w14:paraId="2BC9BD9E" w14:textId="2709A5A7" w:rsidR="0067721E" w:rsidRPr="0067721E" w:rsidRDefault="0067721E" w:rsidP="0067721E">
      <w:pPr>
        <w:ind w:left="2880"/>
        <w:rPr>
          <w:lang w:val="en-US"/>
        </w:rPr>
      </w:pPr>
      <w:r w:rsidRPr="0067721E">
        <w:rPr>
          <w:lang w:val="en-US"/>
        </w:rPr>
        <w:t>SEC 101:</w:t>
      </w:r>
      <w:r w:rsidRPr="0067721E">
        <w:rPr>
          <w:i/>
          <w:lang w:val="en-US"/>
        </w:rPr>
        <w:t xml:space="preserve"> </w:t>
      </w:r>
      <w:r>
        <w:rPr>
          <w:i/>
          <w:lang w:val="en-US"/>
        </w:rPr>
        <w:t>“</w:t>
      </w:r>
      <w:r w:rsidRPr="0067721E">
        <w:rPr>
          <w:color w:val="222222"/>
          <w:shd w:val="clear" w:color="auto" w:fill="FFFFFF"/>
        </w:rPr>
        <w:t>Social Science of Baklava,</w:t>
      </w:r>
      <w:r>
        <w:rPr>
          <w:color w:val="222222"/>
          <w:shd w:val="clear" w:color="auto" w:fill="FFFFFF"/>
          <w:lang w:val="en-US"/>
        </w:rPr>
        <w:t>”</w:t>
      </w:r>
      <w:r w:rsidRPr="0067721E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“</w:t>
      </w:r>
      <w:r w:rsidRPr="0067721E">
        <w:rPr>
          <w:color w:val="222222"/>
          <w:shd w:val="clear" w:color="auto" w:fill="FFFFFF"/>
        </w:rPr>
        <w:t>Business</w:t>
      </w:r>
      <w:r>
        <w:rPr>
          <w:color w:val="222222"/>
          <w:shd w:val="clear" w:color="auto" w:fill="FFFFFF"/>
          <w:lang w:val="en-US"/>
        </w:rPr>
        <w:t>,</w:t>
      </w:r>
      <w:r w:rsidRPr="0067721E">
        <w:rPr>
          <w:color w:val="222222"/>
          <w:shd w:val="clear" w:color="auto" w:fill="FFFFFF"/>
        </w:rPr>
        <w:t xml:space="preserve"> Design and Art</w:t>
      </w:r>
      <w:r>
        <w:rPr>
          <w:color w:val="222222"/>
          <w:shd w:val="clear" w:color="auto" w:fill="FFFFFF"/>
          <w:lang w:val="en-US"/>
        </w:rPr>
        <w:t>,”</w:t>
      </w:r>
      <w:r w:rsidRPr="0067721E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“</w:t>
      </w:r>
      <w:r w:rsidRPr="0067721E">
        <w:rPr>
          <w:color w:val="222222"/>
          <w:shd w:val="clear" w:color="auto" w:fill="FFFFFF"/>
        </w:rPr>
        <w:t>What is a Human?</w:t>
      </w:r>
      <w:r>
        <w:rPr>
          <w:color w:val="222222"/>
          <w:shd w:val="clear" w:color="auto" w:fill="FFFFFF"/>
          <w:lang w:val="en-US"/>
        </w:rPr>
        <w:t>”</w:t>
      </w:r>
    </w:p>
    <w:p w14:paraId="0000001F" w14:textId="77777777" w:rsidR="00C95BE2" w:rsidRDefault="00C95BE2"/>
    <w:p w14:paraId="00000020" w14:textId="77777777" w:rsidR="00C95BE2" w:rsidRDefault="00A55B83">
      <w:pPr>
        <w:rPr>
          <w:b/>
        </w:rPr>
      </w:pPr>
      <w:r>
        <w:rPr>
          <w:b/>
        </w:rPr>
        <w:t>2012-2015</w:t>
      </w:r>
      <w:r>
        <w:rPr>
          <w:b/>
        </w:rPr>
        <w:tab/>
      </w:r>
      <w:r>
        <w:tab/>
      </w:r>
      <w:r>
        <w:rPr>
          <w:b/>
        </w:rPr>
        <w:t>Lecturer, Sociology Department</w:t>
      </w:r>
    </w:p>
    <w:p w14:paraId="00000021" w14:textId="77777777" w:rsidR="00C95BE2" w:rsidRDefault="00A55B8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Boğaziçi University, Istanbul, Turkey</w:t>
      </w:r>
    </w:p>
    <w:p w14:paraId="00000022" w14:textId="77777777" w:rsidR="00C95BE2" w:rsidRDefault="00A55B83">
      <w:pPr>
        <w:ind w:left="1440" w:firstLine="720"/>
      </w:pPr>
      <w:r>
        <w:t xml:space="preserve">Courses Taught: </w:t>
      </w:r>
    </w:p>
    <w:p w14:paraId="00000023" w14:textId="77777777" w:rsidR="00C95BE2" w:rsidRDefault="00A55B83">
      <w:pPr>
        <w:ind w:left="2160" w:firstLine="720"/>
        <w:rPr>
          <w:i/>
        </w:rPr>
      </w:pPr>
      <w:r>
        <w:t xml:space="preserve">SOC 306: </w:t>
      </w:r>
      <w:r>
        <w:rPr>
          <w:i/>
        </w:rPr>
        <w:t>Qualitative Research Methods</w:t>
      </w:r>
    </w:p>
    <w:p w14:paraId="00000024" w14:textId="77777777" w:rsidR="00C95BE2" w:rsidRDefault="00A55B83">
      <w:pPr>
        <w:ind w:left="2880"/>
        <w:rPr>
          <w:i/>
        </w:rPr>
      </w:pPr>
      <w:r>
        <w:t xml:space="preserve">SOC 286: </w:t>
      </w:r>
      <w:r>
        <w:rPr>
          <w:i/>
        </w:rPr>
        <w:t>Political Anthropology</w:t>
      </w:r>
    </w:p>
    <w:p w14:paraId="00000025" w14:textId="77777777" w:rsidR="00C95BE2" w:rsidRDefault="00A55B83">
      <w:pPr>
        <w:ind w:left="2880"/>
        <w:rPr>
          <w:i/>
        </w:rPr>
      </w:pPr>
      <w:r>
        <w:t>SOC 281:</w:t>
      </w:r>
      <w:r>
        <w:rPr>
          <w:i/>
        </w:rPr>
        <w:t xml:space="preserve"> Introduction to Anthropology</w:t>
      </w:r>
    </w:p>
    <w:p w14:paraId="00000026" w14:textId="77777777" w:rsidR="00C95BE2" w:rsidRDefault="00A55B83">
      <w:pPr>
        <w:ind w:left="1440"/>
        <w:rPr>
          <w:i/>
        </w:rPr>
      </w:pPr>
      <w:r>
        <w:rPr>
          <w:i/>
        </w:rPr>
        <w:tab/>
      </w:r>
      <w:r>
        <w:rPr>
          <w:i/>
        </w:rPr>
        <w:tab/>
      </w:r>
      <w:r>
        <w:t>SOC 377:</w:t>
      </w:r>
      <w:r>
        <w:rPr>
          <w:i/>
        </w:rPr>
        <w:t xml:space="preserve"> Comparative Sociology of Religions</w:t>
      </w:r>
    </w:p>
    <w:p w14:paraId="00000027" w14:textId="77777777" w:rsidR="00C95BE2" w:rsidRDefault="00A55B83">
      <w:pPr>
        <w:ind w:left="2160" w:firstLine="720"/>
        <w:rPr>
          <w:i/>
        </w:rPr>
      </w:pPr>
      <w:r>
        <w:t xml:space="preserve">SOC 101: </w:t>
      </w:r>
      <w:r>
        <w:rPr>
          <w:i/>
        </w:rPr>
        <w:t>Introduction to Sociology</w:t>
      </w:r>
      <w:r>
        <w:rPr>
          <w:i/>
        </w:rPr>
        <w:tab/>
      </w:r>
    </w:p>
    <w:p w14:paraId="00000028" w14:textId="77777777" w:rsidR="00C95BE2" w:rsidRDefault="00A55B83">
      <w:pPr>
        <w:ind w:left="2160" w:firstLine="720"/>
        <w:rPr>
          <w:i/>
        </w:rPr>
      </w:pPr>
      <w:r>
        <w:t xml:space="preserve">SOC 262: </w:t>
      </w:r>
      <w:r>
        <w:rPr>
          <w:i/>
        </w:rPr>
        <w:t>Population Studies</w:t>
      </w:r>
    </w:p>
    <w:p w14:paraId="00000029" w14:textId="77777777" w:rsidR="00C95BE2" w:rsidRDefault="00C95BE2"/>
    <w:p w14:paraId="0000002A" w14:textId="77777777" w:rsidR="00C95BE2" w:rsidRDefault="00A55B83">
      <w:pPr>
        <w:rPr>
          <w:b/>
        </w:rPr>
      </w:pPr>
      <w:r>
        <w:rPr>
          <w:b/>
        </w:rPr>
        <w:t>2014</w:t>
      </w:r>
      <w:r>
        <w:rPr>
          <w:b/>
        </w:rPr>
        <w:tab/>
      </w:r>
      <w:r>
        <w:tab/>
      </w:r>
      <w:r>
        <w:tab/>
      </w:r>
      <w:r>
        <w:rPr>
          <w:b/>
        </w:rPr>
        <w:t>Lecturer, Anthropology Department</w:t>
      </w:r>
    </w:p>
    <w:p w14:paraId="0000002B" w14:textId="77777777" w:rsidR="00C95BE2" w:rsidRDefault="00A55B83">
      <w:pPr>
        <w:ind w:left="1440" w:firstLine="720"/>
      </w:pPr>
      <w:r>
        <w:t>Yeditepe University, Istanbul, Turkey</w:t>
      </w:r>
    </w:p>
    <w:p w14:paraId="0000002C" w14:textId="77777777" w:rsidR="00C95BE2" w:rsidRDefault="00A55B83">
      <w:pPr>
        <w:ind w:left="1440" w:firstLine="720"/>
      </w:pPr>
      <w:r>
        <w:lastRenderedPageBreak/>
        <w:t xml:space="preserve">Courses Taught: </w:t>
      </w:r>
    </w:p>
    <w:p w14:paraId="0000002D" w14:textId="77777777" w:rsidR="00C95BE2" w:rsidRDefault="00A55B83">
      <w:pPr>
        <w:ind w:left="2160" w:firstLine="720"/>
        <w:rPr>
          <w:i/>
        </w:rPr>
      </w:pPr>
      <w:r>
        <w:t xml:space="preserve">ANT 341: </w:t>
      </w:r>
      <w:r>
        <w:rPr>
          <w:i/>
        </w:rPr>
        <w:t>Economic Anthropology</w:t>
      </w:r>
    </w:p>
    <w:p w14:paraId="0000002E" w14:textId="77777777" w:rsidR="00C95BE2" w:rsidRDefault="00A55B83">
      <w:pPr>
        <w:ind w:left="2160" w:firstLine="720"/>
      </w:pPr>
      <w:r>
        <w:t xml:space="preserve">ANT 101: </w:t>
      </w:r>
      <w:r>
        <w:rPr>
          <w:i/>
        </w:rPr>
        <w:t>Introduction to Anthropology</w:t>
      </w:r>
    </w:p>
    <w:p w14:paraId="30CA4B51" w14:textId="77777777" w:rsidR="00380762" w:rsidRDefault="00380762">
      <w:pPr>
        <w:rPr>
          <w:b/>
        </w:rPr>
      </w:pPr>
    </w:p>
    <w:p w14:paraId="0000002F" w14:textId="7251377B" w:rsidR="00C95BE2" w:rsidRDefault="00A55B83">
      <w:pPr>
        <w:rPr>
          <w:b/>
        </w:rPr>
      </w:pPr>
      <w:r>
        <w:rPr>
          <w:b/>
        </w:rPr>
        <w:t>2008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Teaching Assistant, Anthropology Department</w:t>
      </w:r>
    </w:p>
    <w:p w14:paraId="00000030" w14:textId="77777777" w:rsidR="00C95BE2" w:rsidRDefault="00A55B83">
      <w:pPr>
        <w:ind w:left="1440" w:firstLine="720"/>
        <w:rPr>
          <w:i/>
        </w:rPr>
      </w:pPr>
      <w:r>
        <w:t xml:space="preserve">University of Wisconsin-Madison, USA </w:t>
      </w:r>
      <w:r>
        <w:rPr>
          <w:i/>
        </w:rPr>
        <w:t xml:space="preserve"> </w:t>
      </w:r>
    </w:p>
    <w:p w14:paraId="00000031" w14:textId="77777777" w:rsidR="00C95BE2" w:rsidRDefault="00A55B83">
      <w:pPr>
        <w:ind w:left="1440" w:firstLine="720"/>
      </w:pPr>
      <w:r>
        <w:t xml:space="preserve">Courses Taught: </w:t>
      </w:r>
    </w:p>
    <w:p w14:paraId="00000032" w14:textId="77777777" w:rsidR="00C95BE2" w:rsidRDefault="00A55B83">
      <w:pPr>
        <w:ind w:left="2160" w:firstLine="720"/>
        <w:rPr>
          <w:i/>
        </w:rPr>
      </w:pPr>
      <w:r>
        <w:t xml:space="preserve">ANT 101: </w:t>
      </w:r>
      <w:r>
        <w:rPr>
          <w:i/>
        </w:rPr>
        <w:t>Introduction to Anthropology</w:t>
      </w:r>
    </w:p>
    <w:p w14:paraId="00000033" w14:textId="77777777" w:rsidR="00C95BE2" w:rsidRDefault="00C95BE2">
      <w:pPr>
        <w:ind w:left="1440" w:firstLine="720"/>
        <w:rPr>
          <w:i/>
        </w:rPr>
      </w:pPr>
    </w:p>
    <w:p w14:paraId="00000034" w14:textId="77777777" w:rsidR="00C95BE2" w:rsidRDefault="00C95BE2">
      <w:pPr>
        <w:ind w:left="1440" w:firstLine="720"/>
        <w:rPr>
          <w:i/>
        </w:rPr>
      </w:pPr>
    </w:p>
    <w:p w14:paraId="00000035" w14:textId="77777777" w:rsidR="00C95BE2" w:rsidRDefault="00A55B83">
      <w:pPr>
        <w:jc w:val="center"/>
        <w:rPr>
          <w:b/>
        </w:rPr>
      </w:pPr>
      <w:r>
        <w:rPr>
          <w:b/>
        </w:rPr>
        <w:t>PUBLICATIONS</w:t>
      </w:r>
    </w:p>
    <w:p w14:paraId="00000036" w14:textId="77777777" w:rsidR="00C95BE2" w:rsidRDefault="00C95BE2">
      <w:pPr>
        <w:jc w:val="center"/>
        <w:rPr>
          <w:b/>
        </w:rPr>
      </w:pPr>
    </w:p>
    <w:p w14:paraId="00000037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 xml:space="preserve">SSCI Peer-Reviewed Journal Publications </w:t>
      </w:r>
    </w:p>
    <w:p w14:paraId="22398DBC" w14:textId="77777777" w:rsidR="004B1ACE" w:rsidRDefault="004B1ACE" w:rsidP="004B1ACE">
      <w:proofErr w:type="spellStart"/>
      <w:r w:rsidRPr="004B1ACE">
        <w:rPr>
          <w:lang w:val="en-US"/>
        </w:rPr>
        <w:t>Sezingalp</w:t>
      </w:r>
      <w:proofErr w:type="spellEnd"/>
      <w:r w:rsidRPr="004B1ACE">
        <w:rPr>
          <w:lang w:val="en-US"/>
        </w:rPr>
        <w:t xml:space="preserve"> </w:t>
      </w:r>
      <w:proofErr w:type="spellStart"/>
      <w:r w:rsidRPr="004B1ACE">
        <w:rPr>
          <w:lang w:val="en-US"/>
        </w:rPr>
        <w:t>Ozcetin</w:t>
      </w:r>
      <w:proofErr w:type="spellEnd"/>
      <w:r w:rsidRPr="004B1ACE">
        <w:rPr>
          <w:lang w:val="en-US"/>
        </w:rPr>
        <w:t xml:space="preserve">, P. &amp;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b/>
          <w:bCs/>
          <w:lang w:val="en-US"/>
        </w:rPr>
        <w:t>.</w:t>
      </w:r>
      <w:r w:rsidRPr="004B1ACE">
        <w:rPr>
          <w:lang w:val="en-US"/>
        </w:rPr>
        <w:t xml:space="preserve"> </w:t>
      </w:r>
      <w:r w:rsidR="00E027F9" w:rsidRPr="004B1ACE">
        <w:rPr>
          <w:lang w:val="en-US"/>
        </w:rPr>
        <w:t>2022</w:t>
      </w:r>
      <w:r w:rsidR="001174DB" w:rsidRPr="004B1ACE">
        <w:t xml:space="preserve">. (Lived) Spaces of Belonging, Culture and </w:t>
      </w:r>
    </w:p>
    <w:p w14:paraId="10BEBB3A" w14:textId="6894742B" w:rsidR="001174DB" w:rsidRPr="004B1ACE" w:rsidRDefault="001174DB" w:rsidP="004B1ACE">
      <w:pPr>
        <w:ind w:left="720"/>
      </w:pPr>
      <w:r w:rsidRPr="004B1ACE">
        <w:t xml:space="preserve">Gender: Spatial Practices of Home for </w:t>
      </w:r>
      <w:r w:rsidRPr="004B1ACE">
        <w:rPr>
          <w:color w:val="000000"/>
        </w:rPr>
        <w:t xml:space="preserve">Syrian Women in Istanbul. </w:t>
      </w:r>
      <w:r w:rsidRPr="004B1ACE">
        <w:rPr>
          <w:i/>
          <w:color w:val="000000"/>
        </w:rPr>
        <w:t>Space and Culture</w:t>
      </w:r>
      <w:r w:rsidR="004B1ACE" w:rsidRPr="004B1ACE">
        <w:rPr>
          <w:color w:val="000000"/>
          <w:lang w:val="en-US"/>
        </w:rPr>
        <w:t xml:space="preserve">. </w:t>
      </w:r>
      <w:r w:rsidR="004B1ACE" w:rsidRPr="004B1ACE">
        <w:rPr>
          <w:shd w:val="clear" w:color="auto" w:fill="FFFFFF"/>
        </w:rPr>
        <w:t>https://doi.org/10.1177/12063312221089213</w:t>
      </w:r>
      <w:r w:rsidR="004B1ACE" w:rsidRPr="004B1ACE">
        <w:rPr>
          <w:lang w:val="en-US"/>
        </w:rPr>
        <w:t>.</w:t>
      </w:r>
      <w:r w:rsidRPr="004B1ACE">
        <w:rPr>
          <w:color w:val="000000"/>
          <w:lang w:val="en-US"/>
        </w:rPr>
        <w:t xml:space="preserve"> (Q2)</w:t>
      </w:r>
    </w:p>
    <w:p w14:paraId="1D06A777" w14:textId="77777777" w:rsidR="004B1ACE" w:rsidRPr="004B1ACE" w:rsidRDefault="004B1ACE" w:rsidP="004B1ACE">
      <w:pPr>
        <w:jc w:val="both"/>
      </w:pPr>
      <w:proofErr w:type="spellStart"/>
      <w:r w:rsidRPr="004B1ACE">
        <w:rPr>
          <w:color w:val="2B2B2B"/>
          <w:lang w:val="en-US"/>
        </w:rPr>
        <w:t>Rottmann</w:t>
      </w:r>
      <w:proofErr w:type="spellEnd"/>
      <w:r w:rsidRPr="004B1ACE">
        <w:rPr>
          <w:color w:val="2B2B2B"/>
          <w:lang w:val="en-US"/>
        </w:rPr>
        <w:t xml:space="preserve">, S.B. &amp; M. </w:t>
      </w:r>
      <w:proofErr w:type="spellStart"/>
      <w:r w:rsidRPr="004B1ACE">
        <w:rPr>
          <w:color w:val="2B2B2B"/>
          <w:lang w:val="en-US"/>
        </w:rPr>
        <w:t>Nimer</w:t>
      </w:r>
      <w:proofErr w:type="spellEnd"/>
      <w:r w:rsidRPr="004B1ACE">
        <w:rPr>
          <w:color w:val="2B2B2B"/>
          <w:lang w:val="en-US"/>
        </w:rPr>
        <w:t xml:space="preserve">. </w:t>
      </w:r>
      <w:r w:rsidRPr="004B1ACE">
        <w:rPr>
          <w:color w:val="2B2B2B"/>
        </w:rPr>
        <w:t xml:space="preserve">2021. </w:t>
      </w:r>
      <w:r w:rsidRPr="004B1ACE">
        <w:t>“We always open our doors for visitors”-</w:t>
      </w:r>
      <w:r w:rsidRPr="004B1ACE">
        <w:rPr>
          <w:i/>
        </w:rPr>
        <w:t xml:space="preserve"> </w:t>
      </w:r>
      <w:r w:rsidRPr="004B1ACE">
        <w:t>Hospitality as Home-</w:t>
      </w:r>
    </w:p>
    <w:p w14:paraId="23533C66" w14:textId="77777777" w:rsidR="004B1ACE" w:rsidRPr="004B1ACE" w:rsidRDefault="004B1ACE" w:rsidP="004B1ACE">
      <w:pPr>
        <w:ind w:firstLine="720"/>
        <w:jc w:val="both"/>
      </w:pPr>
      <w:r w:rsidRPr="004B1ACE">
        <w:t>making Strategy for Refugee Women in Istanbul.</w:t>
      </w:r>
      <w:r w:rsidRPr="004B1ACE">
        <w:rPr>
          <w:highlight w:val="white"/>
        </w:rPr>
        <w:t xml:space="preserve"> </w:t>
      </w:r>
      <w:r w:rsidRPr="004B1ACE">
        <w:rPr>
          <w:i/>
          <w:highlight w:val="white"/>
        </w:rPr>
        <w:t>Migration Studies</w:t>
      </w:r>
      <w:r w:rsidRPr="004B1ACE">
        <w:rPr>
          <w:highlight w:val="white"/>
        </w:rPr>
        <w:t xml:space="preserve"> </w:t>
      </w:r>
      <w:r w:rsidRPr="004B1ACE">
        <w:rPr>
          <w:color w:val="2A2A2A"/>
          <w:sz w:val="26"/>
          <w:szCs w:val="26"/>
          <w:shd w:val="clear" w:color="auto" w:fill="FFFFFF"/>
        </w:rPr>
        <w:t>9</w:t>
      </w:r>
      <w:r w:rsidRPr="004B1ACE">
        <w:rPr>
          <w:color w:val="2A2A2A"/>
          <w:sz w:val="26"/>
          <w:szCs w:val="26"/>
          <w:shd w:val="clear" w:color="auto" w:fill="FFFFFF"/>
          <w:lang w:val="en-US"/>
        </w:rPr>
        <w:t>(</w:t>
      </w:r>
      <w:r w:rsidRPr="004B1ACE">
        <w:rPr>
          <w:color w:val="2A2A2A"/>
          <w:sz w:val="26"/>
          <w:szCs w:val="26"/>
          <w:shd w:val="clear" w:color="auto" w:fill="FFFFFF"/>
        </w:rPr>
        <w:t>3</w:t>
      </w:r>
      <w:r w:rsidRPr="004B1ACE">
        <w:rPr>
          <w:color w:val="2A2A2A"/>
          <w:sz w:val="26"/>
          <w:szCs w:val="26"/>
          <w:shd w:val="clear" w:color="auto" w:fill="FFFFFF"/>
          <w:lang w:val="en-US"/>
        </w:rPr>
        <w:t xml:space="preserve">): </w:t>
      </w:r>
      <w:r w:rsidRPr="004B1ACE">
        <w:rPr>
          <w:color w:val="2A2A2A"/>
          <w:sz w:val="26"/>
          <w:szCs w:val="26"/>
          <w:shd w:val="clear" w:color="auto" w:fill="FFFFFF"/>
        </w:rPr>
        <w:t>1380–1398</w:t>
      </w:r>
      <w:r w:rsidRPr="004B1ACE">
        <w:t xml:space="preserve">. </w:t>
      </w:r>
    </w:p>
    <w:p w14:paraId="4B40E96C" w14:textId="77777777" w:rsidR="004B1ACE" w:rsidRPr="004B1ACE" w:rsidRDefault="004B1ACE" w:rsidP="004B1ACE">
      <w:pPr>
        <w:ind w:firstLine="720"/>
        <w:jc w:val="both"/>
      </w:pPr>
      <w:r w:rsidRPr="004B1ACE">
        <w:rPr>
          <w:lang w:val="en-US"/>
        </w:rPr>
        <w:t>(Q</w:t>
      </w:r>
      <w:r w:rsidRPr="004B1ACE">
        <w:t>3</w:t>
      </w:r>
      <w:r w:rsidRPr="004B1ACE">
        <w:rPr>
          <w:lang w:val="en-US"/>
        </w:rPr>
        <w:t>)</w:t>
      </w:r>
    </w:p>
    <w:p w14:paraId="4FE9FBBE" w14:textId="77777777" w:rsidR="004B1ACE" w:rsidRPr="004B1ACE" w:rsidRDefault="004B1ACE" w:rsidP="004B1ACE">
      <w:proofErr w:type="spellStart"/>
      <w:r w:rsidRPr="004B1ACE">
        <w:rPr>
          <w:lang w:val="en-US"/>
        </w:rPr>
        <w:t>Janas</w:t>
      </w:r>
      <w:proofErr w:type="spellEnd"/>
      <w:r w:rsidRPr="004B1ACE">
        <w:rPr>
          <w:lang w:val="en-US"/>
        </w:rPr>
        <w:t xml:space="preserve">, M. &amp;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b/>
          <w:bCs/>
          <w:lang w:val="en-US"/>
        </w:rPr>
        <w:t xml:space="preserve">. </w:t>
      </w:r>
      <w:r w:rsidR="002A5614" w:rsidRPr="004B1ACE">
        <w:rPr>
          <w:lang w:val="en-US"/>
        </w:rPr>
        <w:t>2021</w:t>
      </w:r>
      <w:r w:rsidR="002A5614" w:rsidRPr="004B1ACE">
        <w:t xml:space="preserve">. Everyday Agency - Rethinking Refugee Women’s Agency in </w:t>
      </w:r>
    </w:p>
    <w:p w14:paraId="74F5D255" w14:textId="16F85538" w:rsidR="002A5614" w:rsidRPr="004B1ACE" w:rsidRDefault="002A5614" w:rsidP="004B1ACE">
      <w:pPr>
        <w:ind w:left="720"/>
      </w:pPr>
      <w:r w:rsidRPr="004B1ACE">
        <w:t xml:space="preserve">the Cultural Context. </w:t>
      </w:r>
      <w:r w:rsidRPr="004B1ACE">
        <w:rPr>
          <w:i/>
        </w:rPr>
        <w:t>Frontiers in Psychology – Cultural Psychology.</w:t>
      </w:r>
      <w:r w:rsidRPr="004B1ACE">
        <w:t xml:space="preserve"> </w:t>
      </w:r>
      <w:r w:rsidRPr="004B1ACE">
        <w:rPr>
          <w:lang w:val="en-US"/>
        </w:rPr>
        <w:t>12:</w:t>
      </w:r>
      <w:r w:rsidR="00404653" w:rsidRPr="004B1ACE">
        <w:rPr>
          <w:lang w:val="en-US"/>
        </w:rPr>
        <w:t xml:space="preserve"> </w:t>
      </w:r>
      <w:r w:rsidRPr="004B1ACE">
        <w:rPr>
          <w:lang w:val="en-US"/>
        </w:rPr>
        <w:t>726729.</w:t>
      </w:r>
      <w:r w:rsidR="004B1ACE" w:rsidRPr="004B1ACE">
        <w:rPr>
          <w:lang w:val="en-US"/>
        </w:rPr>
        <w:t xml:space="preserve"> </w:t>
      </w:r>
      <w:proofErr w:type="spellStart"/>
      <w:r w:rsidRPr="004B1ACE">
        <w:rPr>
          <w:lang w:val="en-US"/>
        </w:rPr>
        <w:t>doi</w:t>
      </w:r>
      <w:proofErr w:type="spellEnd"/>
      <w:r w:rsidRPr="004B1ACE">
        <w:rPr>
          <w:lang w:val="en-US"/>
        </w:rPr>
        <w:t>: 10.3389/fpsyg.2021.726729. (Q2)</w:t>
      </w:r>
    </w:p>
    <w:p w14:paraId="5CA4157E" w14:textId="77777777" w:rsidR="004B1ACE" w:rsidRPr="004B1ACE" w:rsidRDefault="004B1ACE" w:rsidP="002A5614">
      <w:pPr>
        <w:rPr>
          <w:color w:val="000000"/>
        </w:rPr>
      </w:pPr>
      <w:proofErr w:type="spellStart"/>
      <w:r w:rsidRPr="004B1ACE">
        <w:rPr>
          <w:color w:val="2B2B2B"/>
          <w:lang w:val="en-US"/>
        </w:rPr>
        <w:t>Nimer</w:t>
      </w:r>
      <w:proofErr w:type="spellEnd"/>
      <w:r w:rsidRPr="004B1ACE">
        <w:rPr>
          <w:color w:val="2B2B2B"/>
          <w:lang w:val="en-US"/>
        </w:rPr>
        <w:t xml:space="preserve">, M. &amp;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b/>
          <w:bCs/>
          <w:color w:val="2B2B2B"/>
          <w:lang w:val="en-US"/>
        </w:rPr>
        <w:t>.</w:t>
      </w:r>
      <w:r w:rsidRPr="004B1ACE">
        <w:rPr>
          <w:color w:val="2B2B2B"/>
          <w:lang w:val="en-US"/>
        </w:rPr>
        <w:t xml:space="preserve"> </w:t>
      </w:r>
      <w:r w:rsidR="00A55B83" w:rsidRPr="004B1ACE">
        <w:rPr>
          <w:color w:val="2B2B2B"/>
        </w:rPr>
        <w:t>2021.</w:t>
      </w:r>
      <w:r w:rsidR="00A55B83" w:rsidRPr="004B1ACE">
        <w:rPr>
          <w:color w:val="000000"/>
        </w:rPr>
        <w:t xml:space="preserve"> Logistification and Hyper-Precarity at the Intersection of </w:t>
      </w:r>
    </w:p>
    <w:p w14:paraId="164DBCA3" w14:textId="77777777" w:rsidR="004B1ACE" w:rsidRPr="004B1ACE" w:rsidRDefault="00A55B83" w:rsidP="004B1ACE">
      <w:pPr>
        <w:ind w:firstLine="720"/>
        <w:rPr>
          <w:color w:val="000000"/>
        </w:rPr>
      </w:pPr>
      <w:r w:rsidRPr="004B1ACE">
        <w:rPr>
          <w:color w:val="000000"/>
        </w:rPr>
        <w:t xml:space="preserve">Migration and Covid-19 Governance in Turkey: Refugee Inclusion and Exclusion in the </w:t>
      </w:r>
    </w:p>
    <w:p w14:paraId="0000003A" w14:textId="711A3AC6" w:rsidR="00C95BE2" w:rsidRPr="004B1ACE" w:rsidRDefault="00A55B83" w:rsidP="004B1ACE">
      <w:pPr>
        <w:ind w:firstLine="720"/>
        <w:rPr>
          <w:color w:val="000000"/>
        </w:rPr>
      </w:pPr>
      <w:r w:rsidRPr="004B1ACE">
        <w:rPr>
          <w:color w:val="000000"/>
        </w:rPr>
        <w:t>Labour Market.</w:t>
      </w:r>
      <w:r w:rsidR="004B1ACE" w:rsidRPr="004B1ACE">
        <w:rPr>
          <w:lang w:val="en-US"/>
        </w:rPr>
        <w:t xml:space="preserve"> </w:t>
      </w:r>
      <w:r w:rsidRPr="004B1ACE">
        <w:rPr>
          <w:i/>
        </w:rPr>
        <w:t>Journal of Refugee Studies</w:t>
      </w:r>
      <w:r w:rsidR="00404653" w:rsidRPr="004B1AC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404653" w:rsidRPr="004B1ACE">
        <w:rPr>
          <w:color w:val="000000" w:themeColor="text1"/>
          <w:shd w:val="clear" w:color="auto" w:fill="FFFFFF"/>
        </w:rPr>
        <w:t>doi: 10.1093/jrs/feab076</w:t>
      </w:r>
      <w:r w:rsidR="004B1ACE" w:rsidRPr="004B1ACE">
        <w:rPr>
          <w:color w:val="000000" w:themeColor="text1"/>
          <w:lang w:val="en-US"/>
        </w:rPr>
        <w:t>.</w:t>
      </w:r>
      <w:r w:rsidR="00BF378D" w:rsidRPr="004B1ACE">
        <w:rPr>
          <w:color w:val="2B2B2B"/>
          <w:lang w:val="en-US"/>
        </w:rPr>
        <w:t xml:space="preserve"> </w:t>
      </w:r>
      <w:r w:rsidR="00BF378D" w:rsidRPr="004B1ACE">
        <w:rPr>
          <w:lang w:val="en-US"/>
        </w:rPr>
        <w:t>(Q2)</w:t>
      </w:r>
    </w:p>
    <w:p w14:paraId="4CD881E3" w14:textId="77777777" w:rsidR="004B1ACE" w:rsidRPr="004B1ACE" w:rsidRDefault="004B1ACE" w:rsidP="004B1ACE">
      <w:proofErr w:type="spellStart"/>
      <w:r w:rsidRPr="004B1ACE">
        <w:rPr>
          <w:color w:val="2B2B2B"/>
          <w:lang w:val="en-US"/>
        </w:rPr>
        <w:t>Rottmann</w:t>
      </w:r>
      <w:proofErr w:type="spellEnd"/>
      <w:r w:rsidRPr="004B1ACE">
        <w:rPr>
          <w:color w:val="2B2B2B"/>
          <w:lang w:val="en-US"/>
        </w:rPr>
        <w:t xml:space="preserve">, S.B. </w:t>
      </w:r>
      <w:r w:rsidR="00A55B83" w:rsidRPr="004B1ACE">
        <w:t xml:space="preserve">2020.  Cultivating membership abroad: Analyzing German pre-integration </w:t>
      </w:r>
    </w:p>
    <w:p w14:paraId="0000003E" w14:textId="00E5BDFE" w:rsidR="00C95BE2" w:rsidRPr="004B1ACE" w:rsidRDefault="00A55B83" w:rsidP="00434346">
      <w:pPr>
        <w:ind w:left="720"/>
      </w:pPr>
      <w:r w:rsidRPr="004B1ACE">
        <w:t xml:space="preserve">courses for Turkish marriage migrants. </w:t>
      </w:r>
      <w:r w:rsidRPr="004B1ACE">
        <w:rPr>
          <w:i/>
        </w:rPr>
        <w:t>Identities: Global Studies in Culture and Power</w:t>
      </w:r>
      <w:r w:rsidRPr="004B1ACE">
        <w:t xml:space="preserve">. </w:t>
      </w:r>
      <w:r w:rsidR="00434346" w:rsidRPr="00434346">
        <w:t>https://www.tandfonline.com/doi/abs/10.1080/1070289X.2020.1851004</w:t>
      </w:r>
      <w:r w:rsidR="00434346">
        <w:rPr>
          <w:lang w:val="en-US"/>
        </w:rPr>
        <w:t xml:space="preserve">. </w:t>
      </w:r>
      <w:r w:rsidR="00BF378D" w:rsidRPr="004B1ACE">
        <w:rPr>
          <w:lang w:val="en-US"/>
        </w:rPr>
        <w:t>(Q2)</w:t>
      </w:r>
    </w:p>
    <w:p w14:paraId="176636D7" w14:textId="77777777" w:rsidR="004B1ACE" w:rsidRPr="004B1ACE" w:rsidRDefault="004B1ACE" w:rsidP="004B1ACE">
      <w:pPr>
        <w:pStyle w:val="Heading2"/>
        <w:shd w:val="clear" w:color="auto" w:fill="FFFFFF"/>
        <w:ind w:left="0"/>
        <w:rPr>
          <w:b w:val="0"/>
          <w:highlight w:val="white"/>
        </w:rPr>
      </w:pPr>
      <w:proofErr w:type="spellStart"/>
      <w:r w:rsidRPr="004B1ACE">
        <w:rPr>
          <w:b w:val="0"/>
          <w:color w:val="2B2B2B"/>
        </w:rPr>
        <w:t>Rottmann</w:t>
      </w:r>
      <w:proofErr w:type="spellEnd"/>
      <w:r w:rsidRPr="004B1ACE">
        <w:rPr>
          <w:b w:val="0"/>
          <w:color w:val="2B2B2B"/>
        </w:rPr>
        <w:t xml:space="preserve">, S.B. &amp; M. </w:t>
      </w:r>
      <w:proofErr w:type="spellStart"/>
      <w:r w:rsidRPr="004B1ACE">
        <w:rPr>
          <w:b w:val="0"/>
          <w:color w:val="2B2B2B"/>
        </w:rPr>
        <w:t>Nimer</w:t>
      </w:r>
      <w:proofErr w:type="spellEnd"/>
      <w:r w:rsidRPr="004B1ACE">
        <w:rPr>
          <w:b w:val="0"/>
          <w:color w:val="2B2B2B"/>
        </w:rPr>
        <w:t xml:space="preserve">. </w:t>
      </w:r>
      <w:r w:rsidRPr="004B1ACE">
        <w:rPr>
          <w:b w:val="0"/>
          <w:highlight w:val="white"/>
        </w:rPr>
        <w:t xml:space="preserve">2020. Language learning through an intersectional lens: Gender, </w:t>
      </w:r>
    </w:p>
    <w:p w14:paraId="3B10EF45" w14:textId="51C678C2" w:rsidR="004B1ACE" w:rsidRPr="004B1ACE" w:rsidRDefault="004B1ACE" w:rsidP="004B1ACE">
      <w:pPr>
        <w:pStyle w:val="Heading2"/>
        <w:shd w:val="clear" w:color="auto" w:fill="FFFFFF"/>
        <w:ind w:left="720"/>
        <w:rPr>
          <w:b w:val="0"/>
          <w:highlight w:val="white"/>
        </w:rPr>
      </w:pPr>
      <w:r w:rsidRPr="004B1ACE">
        <w:rPr>
          <w:b w:val="0"/>
          <w:highlight w:val="white"/>
        </w:rPr>
        <w:t xml:space="preserve">migrant status and gain in symbolic capital for Syrian refugee women in Turkey. </w:t>
      </w:r>
      <w:proofErr w:type="spellStart"/>
      <w:r w:rsidRPr="004B1ACE">
        <w:rPr>
          <w:b w:val="0"/>
          <w:i/>
          <w:highlight w:val="white"/>
        </w:rPr>
        <w:t>Multilingua</w:t>
      </w:r>
      <w:proofErr w:type="spellEnd"/>
      <w:r w:rsidRPr="004B1ACE">
        <w:rPr>
          <w:b w:val="0"/>
          <w:i/>
          <w:highlight w:val="white"/>
        </w:rPr>
        <w:t xml:space="preserve">: </w:t>
      </w:r>
      <w:r w:rsidRPr="004B1ACE">
        <w:rPr>
          <w:b w:val="0"/>
          <w:i/>
        </w:rPr>
        <w:t>Journal of Cross-Cultural and Interlanguage Communication 40(1): 67-85</w:t>
      </w:r>
      <w:r w:rsidRPr="004B1ACE">
        <w:rPr>
          <w:b w:val="0"/>
        </w:rPr>
        <w:t>. (Q3)</w:t>
      </w:r>
    </w:p>
    <w:p w14:paraId="22D20551" w14:textId="77777777" w:rsidR="004B1ACE" w:rsidRPr="004B1ACE" w:rsidRDefault="004B1ACE" w:rsidP="004B1ACE">
      <w:pPr>
        <w:rPr>
          <w:highlight w:val="white"/>
        </w:rPr>
      </w:pPr>
      <w:proofErr w:type="spellStart"/>
      <w:r w:rsidRPr="004B1ACE">
        <w:rPr>
          <w:color w:val="2B2B2B"/>
          <w:lang w:val="en-US"/>
        </w:rPr>
        <w:t>Nimer</w:t>
      </w:r>
      <w:proofErr w:type="spellEnd"/>
      <w:r w:rsidRPr="004B1ACE">
        <w:rPr>
          <w:color w:val="2B2B2B"/>
          <w:lang w:val="en-US"/>
        </w:rPr>
        <w:t xml:space="preserve">, M. &amp;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b/>
          <w:bCs/>
          <w:color w:val="2B2B2B"/>
          <w:lang w:val="en-US"/>
        </w:rPr>
        <w:t>.</w:t>
      </w:r>
      <w:r w:rsidRPr="004B1ACE">
        <w:rPr>
          <w:color w:val="2B2B2B"/>
          <w:lang w:val="en-US"/>
        </w:rPr>
        <w:t xml:space="preserve"> </w:t>
      </w:r>
      <w:r w:rsidR="00A55B83" w:rsidRPr="004B1ACE">
        <w:t xml:space="preserve">2020. </w:t>
      </w:r>
      <w:r w:rsidR="00A55B83" w:rsidRPr="004B1ACE">
        <w:rPr>
          <w:highlight w:val="white"/>
        </w:rPr>
        <w:t xml:space="preserve">Migration Regime and “Language Part of Work”: </w:t>
      </w:r>
    </w:p>
    <w:p w14:paraId="00000040" w14:textId="3226F959" w:rsidR="00C95BE2" w:rsidRPr="004B1ACE" w:rsidRDefault="00A55B83" w:rsidP="004B1ACE">
      <w:pPr>
        <w:ind w:left="720"/>
        <w:rPr>
          <w:highlight w:val="white"/>
        </w:rPr>
      </w:pPr>
      <w:r w:rsidRPr="004B1ACE">
        <w:rPr>
          <w:highlight w:val="white"/>
        </w:rPr>
        <w:t>Experiences of Syrian Refugees as Surplus Population in the Turkish Labour Market</w:t>
      </w:r>
      <w:r w:rsidRPr="004B1ACE">
        <w:t xml:space="preserve">. </w:t>
      </w:r>
      <w:r w:rsidRPr="004B1ACE">
        <w:rPr>
          <w:i/>
          <w:highlight w:val="white"/>
        </w:rPr>
        <w:t>Critical Sociology</w:t>
      </w:r>
      <w:r w:rsidR="00A31F12" w:rsidRPr="004B1ACE">
        <w:rPr>
          <w:sz w:val="21"/>
          <w:szCs w:val="21"/>
          <w:shd w:val="clear" w:color="auto" w:fill="FFFFFF"/>
        </w:rPr>
        <w:t> 42(7–8): 975–987.</w:t>
      </w:r>
      <w:r w:rsidRPr="004B1ACE">
        <w:t xml:space="preserve"> </w:t>
      </w:r>
      <w:r w:rsidR="00BF378D" w:rsidRPr="004B1ACE">
        <w:rPr>
          <w:lang w:val="en-US"/>
        </w:rPr>
        <w:t>(Q2)</w:t>
      </w:r>
    </w:p>
    <w:p w14:paraId="4498557C" w14:textId="77777777" w:rsidR="004B1ACE" w:rsidRPr="004B1ACE" w:rsidRDefault="004B1ACE">
      <w:proofErr w:type="spellStart"/>
      <w:r w:rsidRPr="004B1ACE">
        <w:rPr>
          <w:color w:val="2B2B2B"/>
          <w:lang w:val="en-US"/>
        </w:rPr>
        <w:t>Rottmann</w:t>
      </w:r>
      <w:proofErr w:type="spellEnd"/>
      <w:r w:rsidRPr="004B1ACE">
        <w:rPr>
          <w:color w:val="2B2B2B"/>
          <w:lang w:val="en-US"/>
        </w:rPr>
        <w:t>, S.B.</w:t>
      </w:r>
      <w:r w:rsidRPr="004B1ACE">
        <w:rPr>
          <w:color w:val="2B2B2B"/>
          <w:lang w:val="en-US"/>
        </w:rPr>
        <w:t xml:space="preserve">, </w:t>
      </w:r>
      <w:r w:rsidRPr="004B1ACE">
        <w:t>I</w:t>
      </w:r>
      <w:r w:rsidRPr="004B1ACE">
        <w:rPr>
          <w:lang w:val="en-US"/>
        </w:rPr>
        <w:t>.</w:t>
      </w:r>
      <w:r w:rsidRPr="004B1ACE">
        <w:t xml:space="preserve"> Josipovic</w:t>
      </w:r>
      <w:r w:rsidRPr="004B1ACE">
        <w:rPr>
          <w:lang w:val="en-US"/>
        </w:rPr>
        <w:t xml:space="preserve"> &amp;</w:t>
      </w:r>
      <w:r w:rsidRPr="004B1ACE">
        <w:t xml:space="preserve"> U</w:t>
      </w:r>
      <w:r w:rsidRPr="004B1ACE">
        <w:rPr>
          <w:lang w:val="en-US"/>
        </w:rPr>
        <w:t>.</w:t>
      </w:r>
      <w:r w:rsidRPr="004B1ACE">
        <w:t xml:space="preserve"> Reeger</w:t>
      </w:r>
      <w:r w:rsidRPr="004B1ACE">
        <w:rPr>
          <w:color w:val="2B2B2B"/>
          <w:lang w:val="en-US"/>
        </w:rPr>
        <w:t xml:space="preserve">. </w:t>
      </w:r>
      <w:r w:rsidR="00A55B83" w:rsidRPr="004B1ACE">
        <w:t xml:space="preserve">2020. Beyond Legal Status: Exploring Dimensions of </w:t>
      </w:r>
    </w:p>
    <w:p w14:paraId="00000044" w14:textId="2314440D" w:rsidR="00C95BE2" w:rsidRPr="004B1ACE" w:rsidRDefault="00A55B83" w:rsidP="004B1ACE">
      <w:pPr>
        <w:ind w:firstLine="720"/>
      </w:pPr>
      <w:r w:rsidRPr="004B1ACE">
        <w:t xml:space="preserve">Belonging among Forced Migrants in Istanbul and Vienna. </w:t>
      </w:r>
      <w:r w:rsidRPr="004B1ACE">
        <w:rPr>
          <w:i/>
        </w:rPr>
        <w:t>Social Inclusion</w:t>
      </w:r>
      <w:r w:rsidRPr="004B1ACE">
        <w:t xml:space="preserve"> 8(1).  </w:t>
      </w:r>
      <w:r w:rsidR="00BF378D" w:rsidRPr="004B1ACE">
        <w:rPr>
          <w:lang w:val="en-US"/>
        </w:rPr>
        <w:t>(Q2)</w:t>
      </w:r>
    </w:p>
    <w:p w14:paraId="56FBA2FF" w14:textId="77777777" w:rsidR="004B1ACE" w:rsidRPr="004B1ACE" w:rsidRDefault="004B1ACE" w:rsidP="004B1ACE">
      <w:proofErr w:type="spellStart"/>
      <w:r w:rsidRPr="004B1ACE">
        <w:rPr>
          <w:color w:val="2B2B2B"/>
          <w:lang w:val="en-US"/>
        </w:rPr>
        <w:t>Rottmann</w:t>
      </w:r>
      <w:proofErr w:type="spellEnd"/>
      <w:r w:rsidRPr="004B1ACE">
        <w:rPr>
          <w:color w:val="2B2B2B"/>
          <w:lang w:val="en-US"/>
        </w:rPr>
        <w:t>, S.B.</w:t>
      </w:r>
      <w:r w:rsidRPr="004B1ACE">
        <w:rPr>
          <w:color w:val="2B2B2B"/>
          <w:lang w:val="en-US"/>
        </w:rPr>
        <w:t xml:space="preserve"> &amp;A. Kaya. </w:t>
      </w:r>
      <w:r w:rsidR="00A55B83" w:rsidRPr="004B1ACE">
        <w:t xml:space="preserve">2020. ‘We can’t integrate in Europe. We will pay a high price if we </w:t>
      </w:r>
    </w:p>
    <w:p w14:paraId="00000046" w14:textId="59A98261" w:rsidR="00C95BE2" w:rsidRPr="004B1ACE" w:rsidRDefault="00A55B83" w:rsidP="004B1ACE">
      <w:pPr>
        <w:ind w:left="720"/>
      </w:pPr>
      <w:r w:rsidRPr="004B1ACE">
        <w:t xml:space="preserve">go there’: culture, time and migration aspirations for Syrian refugees in Istanbul. </w:t>
      </w:r>
      <w:r w:rsidRPr="004B1ACE">
        <w:rPr>
          <w:i/>
        </w:rPr>
        <w:t>Journal of Refugee Studies 33(2)</w:t>
      </w:r>
      <w:r w:rsidRPr="004B1ACE">
        <w:t>.</w:t>
      </w:r>
      <w:r w:rsidR="004B1ACE" w:rsidRPr="004B1ACE">
        <w:rPr>
          <w:lang w:val="en-US"/>
        </w:rPr>
        <w:t xml:space="preserve"> </w:t>
      </w:r>
      <w:r w:rsidR="00BF378D" w:rsidRPr="004B1ACE">
        <w:rPr>
          <w:lang w:val="en-US"/>
        </w:rPr>
        <w:t>(Q2)</w:t>
      </w:r>
    </w:p>
    <w:p w14:paraId="11E631BD" w14:textId="77777777" w:rsidR="004B1ACE" w:rsidRPr="004B1ACE" w:rsidRDefault="004B1ACE" w:rsidP="004B1AC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0" w:hanging="1420"/>
        <w:rPr>
          <w:lang w:val="en-US"/>
        </w:rPr>
      </w:pPr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&amp; M.M. Ferree. </w:t>
      </w:r>
      <w:r w:rsidR="00A55B83" w:rsidRPr="004B1ACE">
        <w:t>2008. Citizenship and Intersectionality: German Feminist</w:t>
      </w:r>
    </w:p>
    <w:p w14:paraId="44BF1FDB" w14:textId="77777777" w:rsidR="004B1ACE" w:rsidRPr="004B1ACE" w:rsidRDefault="004B1ACE" w:rsidP="004B1AC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0" w:hanging="1420"/>
        <w:rPr>
          <w:i/>
        </w:rPr>
      </w:pPr>
      <w:r w:rsidRPr="004B1ACE">
        <w:rPr>
          <w:lang w:val="en-US"/>
        </w:rPr>
        <w:lastRenderedPageBreak/>
        <w:tab/>
      </w:r>
      <w:r w:rsidR="00A55B83" w:rsidRPr="004B1ACE">
        <w:t>Debates about Headscarf and</w:t>
      </w:r>
      <w:r w:rsidRPr="004B1ACE">
        <w:rPr>
          <w:lang w:val="en-US"/>
        </w:rPr>
        <w:t xml:space="preserve"> </w:t>
      </w:r>
      <w:r w:rsidR="00A55B83" w:rsidRPr="004B1ACE">
        <w:t xml:space="preserve">Antidiscrimination Laws.  </w:t>
      </w:r>
      <w:r w:rsidR="00A55B83" w:rsidRPr="004B1ACE">
        <w:rPr>
          <w:i/>
        </w:rPr>
        <w:t>Social Politics: International</w:t>
      </w:r>
    </w:p>
    <w:p w14:paraId="00000049" w14:textId="7335EC4C" w:rsidR="00C95BE2" w:rsidRPr="004B1ACE" w:rsidRDefault="004B1ACE" w:rsidP="004B1AC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0" w:hanging="1420"/>
        <w:rPr>
          <w:lang w:val="en-US"/>
        </w:rPr>
      </w:pPr>
      <w:r w:rsidRPr="004B1ACE">
        <w:rPr>
          <w:i/>
        </w:rPr>
        <w:tab/>
      </w:r>
      <w:r w:rsidR="00A55B83" w:rsidRPr="004B1ACE">
        <w:rPr>
          <w:i/>
        </w:rPr>
        <w:t>Studies in Gender, State, and</w:t>
      </w:r>
      <w:r w:rsidRPr="004B1ACE">
        <w:rPr>
          <w:lang w:val="en-US"/>
        </w:rPr>
        <w:t xml:space="preserve"> </w:t>
      </w:r>
      <w:r w:rsidR="00A55B83" w:rsidRPr="004B1ACE">
        <w:rPr>
          <w:i/>
        </w:rPr>
        <w:t>Society</w:t>
      </w:r>
      <w:r w:rsidR="00A55B83" w:rsidRPr="004B1ACE">
        <w:t xml:space="preserve"> 15(4): 481-513. </w:t>
      </w:r>
      <w:r w:rsidR="00BF378D" w:rsidRPr="004B1ACE">
        <w:rPr>
          <w:lang w:val="en-US"/>
        </w:rPr>
        <w:t>(Q2)</w:t>
      </w:r>
    </w:p>
    <w:p w14:paraId="0000004A" w14:textId="77777777" w:rsidR="00C95BE2" w:rsidRDefault="00C95BE2">
      <w:pPr>
        <w:rPr>
          <w:b/>
        </w:rPr>
      </w:pPr>
    </w:p>
    <w:p w14:paraId="0000004B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 xml:space="preserve">Non-SSCI Peer-Reviewed Journal Publications </w:t>
      </w:r>
    </w:p>
    <w:p w14:paraId="1A604A5A" w14:textId="77777777" w:rsidR="004B1ACE" w:rsidRDefault="004B1ACE" w:rsidP="004B1ACE">
      <w:pPr>
        <w:rPr>
          <w:i/>
          <w:color w:val="000000"/>
        </w:rPr>
      </w:pPr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&amp; </w:t>
      </w:r>
      <w:r w:rsidRPr="004B1ACE">
        <w:rPr>
          <w:lang w:val="en-US"/>
        </w:rPr>
        <w:t xml:space="preserve">R. Sayer. </w:t>
      </w:r>
      <w:r w:rsidR="00A63369" w:rsidRPr="004B1ACE">
        <w:rPr>
          <w:lang w:val="en-US"/>
        </w:rPr>
        <w:t xml:space="preserve">2022. </w:t>
      </w:r>
      <w:r w:rsidR="00A63369" w:rsidRPr="004B1ACE">
        <w:rPr>
          <w:color w:val="000000"/>
        </w:rPr>
        <w:t xml:space="preserve">Embracing Vulnerability in Writing Migrant Lives. </w:t>
      </w:r>
      <w:r w:rsidR="00A63369" w:rsidRPr="004B1ACE">
        <w:rPr>
          <w:i/>
          <w:color w:val="000000"/>
        </w:rPr>
        <w:t xml:space="preserve">a/b: </w:t>
      </w:r>
    </w:p>
    <w:p w14:paraId="2EB9DB41" w14:textId="14FF1F4B" w:rsidR="00A63369" w:rsidRPr="004B1ACE" w:rsidRDefault="00A63369" w:rsidP="004B1ACE">
      <w:pPr>
        <w:ind w:firstLine="720"/>
        <w:rPr>
          <w:shd w:val="clear" w:color="auto" w:fill="FFFFFF"/>
          <w:lang w:val="en-US"/>
        </w:rPr>
      </w:pPr>
      <w:r w:rsidRPr="004B1ACE">
        <w:rPr>
          <w:i/>
          <w:color w:val="000000"/>
        </w:rPr>
        <w:t>Auto/Biography Studies</w:t>
      </w:r>
      <w:r w:rsidR="004B1ACE" w:rsidRPr="004B1ACE">
        <w:rPr>
          <w:color w:val="000000"/>
          <w:lang w:val="en-US"/>
        </w:rPr>
        <w:t>.</w:t>
      </w:r>
      <w:r w:rsidR="004B1ACE" w:rsidRPr="004B1ACE">
        <w:rPr>
          <w:shd w:val="clear" w:color="auto" w:fill="FFFFFF"/>
          <w:lang w:val="en-US"/>
        </w:rPr>
        <w:t xml:space="preserve"> </w:t>
      </w:r>
      <w:r w:rsidRPr="004B1ACE">
        <w:rPr>
          <w:shd w:val="clear" w:color="auto" w:fill="FFFFFF"/>
        </w:rPr>
        <w:t>https://doi.org/10.1080/08989575.2022.2038939</w:t>
      </w:r>
      <w:r w:rsidRPr="004B1ACE">
        <w:rPr>
          <w:color w:val="000000"/>
        </w:rPr>
        <w:t>.</w:t>
      </w:r>
      <w:r w:rsidRPr="004B1ACE">
        <w:rPr>
          <w:color w:val="000000"/>
          <w:lang w:val="en-US"/>
        </w:rPr>
        <w:t xml:space="preserve"> </w:t>
      </w:r>
    </w:p>
    <w:p w14:paraId="5B0EE90A" w14:textId="77777777" w:rsidR="004B1ACE" w:rsidRDefault="004B1ACE">
      <w:pPr>
        <w:tabs>
          <w:tab w:val="left" w:pos="720"/>
        </w:tabs>
      </w:pPr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</w:t>
      </w:r>
      <w:r w:rsidR="00A55B83" w:rsidRPr="004B1ACE">
        <w:t xml:space="preserve">2018. Citizenship Ethics: German-Turkish Return Migrants, Belonging and </w:t>
      </w:r>
    </w:p>
    <w:p w14:paraId="0000004D" w14:textId="660F0AE8" w:rsidR="00C95BE2" w:rsidRPr="004B1ACE" w:rsidRDefault="004B1ACE">
      <w:pPr>
        <w:tabs>
          <w:tab w:val="left" w:pos="720"/>
        </w:tabs>
        <w:rPr>
          <w:i/>
        </w:rPr>
      </w:pPr>
      <w:r>
        <w:tab/>
      </w:r>
      <w:r w:rsidR="00A55B83" w:rsidRPr="004B1ACE">
        <w:t xml:space="preserve">Justice. </w:t>
      </w:r>
      <w:r w:rsidR="00A55B83" w:rsidRPr="004B1ACE">
        <w:rPr>
          <w:i/>
        </w:rPr>
        <w:t>Cultural Dynamics</w:t>
      </w:r>
      <w:r w:rsidR="00A55B83" w:rsidRPr="004B1ACE">
        <w:t xml:space="preserve"> 30(3): 154-172.</w:t>
      </w:r>
    </w:p>
    <w:p w14:paraId="187DBDA0" w14:textId="77777777" w:rsidR="004B1ACE" w:rsidRDefault="004B1ACE" w:rsidP="004B1ACE"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</w:t>
      </w:r>
      <w:r w:rsidR="00A55B83" w:rsidRPr="004B1ACE">
        <w:t xml:space="preserve">2014.  Negotiating Modernity and European-ness in the Germany-Turkey </w:t>
      </w:r>
    </w:p>
    <w:p w14:paraId="0000004F" w14:textId="446958BA" w:rsidR="00C95BE2" w:rsidRPr="004B1ACE" w:rsidRDefault="00A55B83" w:rsidP="004B1ACE">
      <w:pPr>
        <w:ind w:firstLine="720"/>
      </w:pPr>
      <w:r w:rsidRPr="004B1ACE">
        <w:t xml:space="preserve">Transnational Social Field. </w:t>
      </w:r>
      <w:r w:rsidRPr="004B1ACE">
        <w:rPr>
          <w:i/>
        </w:rPr>
        <w:t>Insight Turkey 16(4), 143-158</w:t>
      </w:r>
      <w:r w:rsidRPr="004B1ACE">
        <w:t>.</w:t>
      </w:r>
    </w:p>
    <w:p w14:paraId="235C85A5" w14:textId="77777777" w:rsidR="004B1ACE" w:rsidRDefault="004B1ACE">
      <w:pPr>
        <w:tabs>
          <w:tab w:val="left" w:pos="720"/>
        </w:tabs>
      </w:pPr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</w:t>
      </w:r>
      <w:r w:rsidR="00A55B83" w:rsidRPr="004B1ACE">
        <w:t xml:space="preserve">2013.  Cultivating and Contesting Order: “European Turks” and Negotiations of </w:t>
      </w:r>
    </w:p>
    <w:p w14:paraId="00000050" w14:textId="2F7FC8D5" w:rsidR="00C95BE2" w:rsidRPr="004B1ACE" w:rsidRDefault="004B1ACE">
      <w:pPr>
        <w:tabs>
          <w:tab w:val="left" w:pos="720"/>
        </w:tabs>
      </w:pPr>
      <w:r>
        <w:tab/>
      </w:r>
      <w:r w:rsidR="00A55B83" w:rsidRPr="004B1ACE">
        <w:t>Neighborliness</w:t>
      </w:r>
      <w:r>
        <w:rPr>
          <w:lang w:val="en-US"/>
        </w:rPr>
        <w:t xml:space="preserve"> </w:t>
      </w:r>
      <w:r w:rsidR="00A55B83" w:rsidRPr="004B1ACE">
        <w:t xml:space="preserve">at “Home.” </w:t>
      </w:r>
      <w:r w:rsidR="00A55B83" w:rsidRPr="004B1ACE">
        <w:rPr>
          <w:i/>
        </w:rPr>
        <w:t>Anthropology of the Middle East</w:t>
      </w:r>
      <w:r w:rsidR="00A55B83" w:rsidRPr="004B1ACE">
        <w:t xml:space="preserve"> 8(2): 1-20.</w:t>
      </w:r>
    </w:p>
    <w:p w14:paraId="00000051" w14:textId="77777777" w:rsidR="00C95BE2" w:rsidRDefault="00C95BE2">
      <w:pPr>
        <w:rPr>
          <w:b/>
        </w:rPr>
      </w:pPr>
    </w:p>
    <w:p w14:paraId="00000052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 xml:space="preserve">Academic Books and Book Chapters </w:t>
      </w:r>
    </w:p>
    <w:p w14:paraId="511017E0" w14:textId="77777777" w:rsidR="004B1ACE" w:rsidRDefault="004B1ACE" w:rsidP="004B1ACE">
      <w:pPr>
        <w:rPr>
          <w:i/>
        </w:rPr>
      </w:pPr>
      <w:r w:rsidRPr="004B1ACE">
        <w:t xml:space="preserve">Şahin-Mencütek, </w:t>
      </w:r>
      <w:r w:rsidRPr="004B1ACE">
        <w:rPr>
          <w:lang w:val="en-US"/>
        </w:rPr>
        <w:t xml:space="preserve">Z., </w:t>
      </w:r>
      <w:r w:rsidRPr="004B1ACE">
        <w:t>E</w:t>
      </w:r>
      <w:r w:rsidRPr="004B1ACE">
        <w:rPr>
          <w:lang w:val="en-US"/>
        </w:rPr>
        <w:t>.</w:t>
      </w:r>
      <w:r w:rsidRPr="004B1ACE">
        <w:t xml:space="preserve"> Gökalp-Aras</w:t>
      </w:r>
      <w:r w:rsidRPr="004B1ACE">
        <w:rPr>
          <w:lang w:val="en-US"/>
        </w:rPr>
        <w:t>,</w:t>
      </w:r>
      <w:r w:rsidRPr="004B1ACE">
        <w:t xml:space="preserve"> A</w:t>
      </w:r>
      <w:r w:rsidRPr="004B1ACE">
        <w:rPr>
          <w:lang w:val="en-US"/>
        </w:rPr>
        <w:t>.</w:t>
      </w:r>
      <w:r w:rsidRPr="004B1ACE">
        <w:t xml:space="preserve"> Kaya</w:t>
      </w:r>
      <w:r w:rsidRPr="004B1ACE">
        <w:rPr>
          <w:lang w:val="en-US"/>
        </w:rPr>
        <w:t xml:space="preserve"> &amp;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lang w:val="en-US"/>
        </w:rPr>
        <w:t xml:space="preserve">. </w:t>
      </w:r>
      <w:r w:rsidR="00A55B83" w:rsidRPr="004B1ACE">
        <w:t xml:space="preserve">forthcoming. </w:t>
      </w:r>
      <w:r w:rsidR="00A55B83" w:rsidRPr="004B1ACE">
        <w:rPr>
          <w:i/>
        </w:rPr>
        <w:t xml:space="preserve">Temporariness, </w:t>
      </w:r>
    </w:p>
    <w:p w14:paraId="00000054" w14:textId="79C68CAF" w:rsidR="00C95BE2" w:rsidRPr="004B1ACE" w:rsidRDefault="00A55B83" w:rsidP="004B1ACE">
      <w:pPr>
        <w:ind w:left="720"/>
        <w:rPr>
          <w:i/>
        </w:rPr>
      </w:pPr>
      <w:r w:rsidRPr="004B1ACE">
        <w:rPr>
          <w:i/>
        </w:rPr>
        <w:t>Complexity and Agency: Reception, Protection and Integration of Syrians in Turkey</w:t>
      </w:r>
      <w:r w:rsidRPr="004B1ACE">
        <w:t>. Springer: IMISCOE Research Series.</w:t>
      </w:r>
    </w:p>
    <w:p w14:paraId="4882C570" w14:textId="77777777" w:rsidR="004B1ACE" w:rsidRDefault="004B1ACE" w:rsidP="004B1ACE">
      <w:pPr>
        <w:rPr>
          <w:color w:val="222222"/>
          <w:shd w:val="clear" w:color="auto" w:fill="FFFFFF"/>
        </w:rPr>
      </w:pPr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</w:t>
      </w:r>
      <w:r w:rsidR="00380762" w:rsidRPr="004B1ACE">
        <w:rPr>
          <w:lang w:val="en-US"/>
        </w:rPr>
        <w:t>2021</w:t>
      </w:r>
      <w:r w:rsidR="00A55002" w:rsidRPr="004B1ACE">
        <w:rPr>
          <w:lang w:val="en-US"/>
        </w:rPr>
        <w:t xml:space="preserve">. </w:t>
      </w:r>
      <w:r w:rsidR="002E5494" w:rsidRPr="004B1ACE">
        <w:rPr>
          <w:lang w:val="en-US"/>
        </w:rPr>
        <w:t>“</w:t>
      </w:r>
      <w:r w:rsidR="00A55002" w:rsidRPr="004B1ACE">
        <w:rPr>
          <w:color w:val="222222"/>
          <w:shd w:val="clear" w:color="auto" w:fill="FFFFFF"/>
        </w:rPr>
        <w:t xml:space="preserve">Analysing Belonging in RESPOND Countries: The Impact of Social </w:t>
      </w:r>
    </w:p>
    <w:p w14:paraId="66778665" w14:textId="0E255035" w:rsidR="00A55002" w:rsidRPr="004B1ACE" w:rsidRDefault="00A55002" w:rsidP="004B1ACE">
      <w:pPr>
        <w:ind w:left="720"/>
        <w:rPr>
          <w:color w:val="222222"/>
          <w:shd w:val="clear" w:color="auto" w:fill="FFFFFF"/>
        </w:rPr>
      </w:pPr>
      <w:r w:rsidRPr="004B1ACE">
        <w:rPr>
          <w:color w:val="222222"/>
          <w:shd w:val="clear" w:color="auto" w:fill="FFFFFF"/>
        </w:rPr>
        <w:t xml:space="preserve">Locations and </w:t>
      </w:r>
      <w:r w:rsidRPr="004B1ACE">
        <w:t>Meso-Level Inclusion.</w:t>
      </w:r>
      <w:r w:rsidR="002E5494" w:rsidRPr="004B1ACE">
        <w:rPr>
          <w:lang w:val="en-US"/>
        </w:rPr>
        <w:t>”</w:t>
      </w:r>
      <w:r w:rsidRPr="004B1ACE">
        <w:t xml:space="preserve"> </w:t>
      </w:r>
      <w:r w:rsidR="00380762" w:rsidRPr="004B1ACE">
        <w:rPr>
          <w:i/>
          <w:iCs/>
        </w:rPr>
        <w:t>RESPONDing to Migration</w:t>
      </w:r>
      <w:r w:rsidR="00380762" w:rsidRPr="004B1ACE">
        <w:rPr>
          <w:i/>
          <w:iCs/>
          <w:lang w:val="en-US"/>
        </w:rPr>
        <w:t xml:space="preserve">: </w:t>
      </w:r>
      <w:r w:rsidR="00380762" w:rsidRPr="004B1ACE">
        <w:rPr>
          <w:i/>
          <w:iCs/>
        </w:rPr>
        <w:t xml:space="preserve">A Holistic Perspective on Migration Governance. </w:t>
      </w:r>
      <w:r w:rsidR="00380762" w:rsidRPr="004B1ACE">
        <w:t>Edited by Soner Barthoma and Onver A. Cetrez. Uppsala University Press</w:t>
      </w:r>
      <w:r w:rsidR="00380762" w:rsidRPr="004B1ACE">
        <w:rPr>
          <w:lang w:val="en-US"/>
        </w:rPr>
        <w:t>, 341-356</w:t>
      </w:r>
      <w:r w:rsidR="00380762" w:rsidRPr="004B1ACE">
        <w:t>.</w:t>
      </w:r>
    </w:p>
    <w:p w14:paraId="05AD401C" w14:textId="77777777" w:rsidR="004B1ACE" w:rsidRDefault="004B1ACE" w:rsidP="004B1ACE">
      <w:pPr>
        <w:rPr>
          <w:color w:val="222222"/>
          <w:shd w:val="clear" w:color="auto" w:fill="FFFFFF"/>
        </w:rPr>
      </w:pPr>
      <w:r w:rsidRPr="004B1ACE">
        <w:t>Kaya,</w:t>
      </w:r>
      <w:r w:rsidRPr="004B1ACE">
        <w:rPr>
          <w:lang w:val="en-US"/>
        </w:rPr>
        <w:t xml:space="preserve"> A.,</w:t>
      </w:r>
      <w:r w:rsidRPr="004B1ACE">
        <w:t xml:space="preserve">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b/>
          <w:bCs/>
          <w:lang w:val="en-US"/>
        </w:rPr>
        <w:t>,</w:t>
      </w:r>
      <w:r w:rsidRPr="004B1ACE">
        <w:rPr>
          <w:lang w:val="en-US"/>
        </w:rPr>
        <w:t xml:space="preserve"> </w:t>
      </w:r>
      <w:r w:rsidRPr="004B1ACE">
        <w:t>N. Ela Gökalp-Aras, Zeynep Şahin-Mencütek</w:t>
      </w:r>
      <w:r>
        <w:rPr>
          <w:lang w:val="en-US"/>
        </w:rPr>
        <w:t>.</w:t>
      </w:r>
      <w:r w:rsidRPr="004B1ACE">
        <w:t xml:space="preserve"> </w:t>
      </w:r>
      <w:r w:rsidR="00380762" w:rsidRPr="004B1ACE">
        <w:rPr>
          <w:lang w:val="en-US"/>
        </w:rPr>
        <w:t>2021</w:t>
      </w:r>
      <w:r w:rsidR="000E1EC3" w:rsidRPr="004B1ACE">
        <w:rPr>
          <w:lang w:val="en-US"/>
        </w:rPr>
        <w:t xml:space="preserve">. </w:t>
      </w:r>
      <w:r w:rsidR="002E5494" w:rsidRPr="004B1ACE">
        <w:rPr>
          <w:lang w:val="en-US"/>
        </w:rPr>
        <w:t>“</w:t>
      </w:r>
      <w:r w:rsidR="00A55002" w:rsidRPr="004B1ACE">
        <w:rPr>
          <w:color w:val="222222"/>
          <w:shd w:val="clear" w:color="auto" w:fill="FFFFFF"/>
        </w:rPr>
        <w:t xml:space="preserve">Turkey: border </w:t>
      </w:r>
    </w:p>
    <w:p w14:paraId="5F492EAA" w14:textId="7F79FB5E" w:rsidR="00A55002" w:rsidRPr="004B1ACE" w:rsidRDefault="00A55002" w:rsidP="004B1ACE">
      <w:pPr>
        <w:ind w:left="720"/>
        <w:rPr>
          <w:color w:val="222222"/>
          <w:shd w:val="clear" w:color="auto" w:fill="FFFFFF"/>
        </w:rPr>
      </w:pPr>
      <w:r w:rsidRPr="004B1ACE">
        <w:rPr>
          <w:color w:val="222222"/>
          <w:shd w:val="clear" w:color="auto" w:fill="FFFFFF"/>
        </w:rPr>
        <w:t>management, protection, reception, and integration of refugees</w:t>
      </w:r>
      <w:r w:rsidRPr="004B1ACE">
        <w:rPr>
          <w:lang w:val="en-US"/>
        </w:rPr>
        <w:t>.</w:t>
      </w:r>
      <w:r w:rsidR="002E5494" w:rsidRPr="004B1ACE">
        <w:rPr>
          <w:lang w:val="en-US"/>
        </w:rPr>
        <w:t>”</w:t>
      </w:r>
      <w:r w:rsidRPr="004B1ACE">
        <w:rPr>
          <w:lang w:val="en-US"/>
        </w:rPr>
        <w:t xml:space="preserve"> </w:t>
      </w:r>
      <w:r w:rsidR="002E5494" w:rsidRPr="004B1ACE">
        <w:rPr>
          <w:i/>
          <w:iCs/>
        </w:rPr>
        <w:t>RESPONDing to Migration</w:t>
      </w:r>
      <w:r w:rsidR="002E5494" w:rsidRPr="004B1ACE">
        <w:rPr>
          <w:i/>
          <w:iCs/>
          <w:lang w:val="en-US"/>
        </w:rPr>
        <w:t xml:space="preserve">: </w:t>
      </w:r>
      <w:r w:rsidR="002E5494" w:rsidRPr="004B1ACE">
        <w:rPr>
          <w:i/>
          <w:iCs/>
        </w:rPr>
        <w:t xml:space="preserve">A Holistic Perspective on Migration Governance. </w:t>
      </w:r>
      <w:r w:rsidR="002E5494" w:rsidRPr="004B1ACE">
        <w:t>Edited by Soner Barthoma and Onver A. Cetrez. Uppsala University Press</w:t>
      </w:r>
      <w:r w:rsidR="004B1ACE">
        <w:rPr>
          <w:lang w:val="en-US"/>
        </w:rPr>
        <w:t xml:space="preserve">, </w:t>
      </w:r>
      <w:r w:rsidR="00380762" w:rsidRPr="004B1ACE">
        <w:rPr>
          <w:lang w:val="en-US"/>
        </w:rPr>
        <w:t>187-208</w:t>
      </w:r>
      <w:r w:rsidR="000E1EC3" w:rsidRPr="004B1ACE">
        <w:t>.</w:t>
      </w:r>
    </w:p>
    <w:p w14:paraId="6E4168BD" w14:textId="1D222266" w:rsidR="004B1ACE" w:rsidRDefault="004B1ACE" w:rsidP="004B1ACE">
      <w:pPr>
        <w:rPr>
          <w:i/>
        </w:rPr>
      </w:pPr>
      <w:r w:rsidRPr="004B1ACE">
        <w:t>Kaya,</w:t>
      </w:r>
      <w:r w:rsidRPr="004B1ACE">
        <w:rPr>
          <w:lang w:val="en-US"/>
        </w:rPr>
        <w:t xml:space="preserve"> A.,</w:t>
      </w:r>
      <w:r w:rsidRPr="004B1ACE">
        <w:t xml:space="preserve">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b/>
          <w:bCs/>
          <w:lang w:val="en-US"/>
        </w:rPr>
        <w:t>,</w:t>
      </w:r>
      <w:r w:rsidRPr="004B1ACE">
        <w:rPr>
          <w:lang w:val="en-US"/>
        </w:rPr>
        <w:t xml:space="preserve"> </w:t>
      </w:r>
      <w:r w:rsidRPr="004B1ACE">
        <w:t>N. Ela Gökalp-Aras, Zeynep Şahin-Mencütek</w:t>
      </w:r>
      <w:r>
        <w:rPr>
          <w:lang w:val="en-US"/>
        </w:rPr>
        <w:t>.</w:t>
      </w:r>
      <w:r w:rsidRPr="004B1ACE">
        <w:t xml:space="preserve"> </w:t>
      </w:r>
      <w:r w:rsidR="00A55B83" w:rsidRPr="004B1ACE">
        <w:t xml:space="preserve">2021. </w:t>
      </w:r>
      <w:r w:rsidR="00A55B83" w:rsidRPr="004B1ACE">
        <w:rPr>
          <w:i/>
        </w:rPr>
        <w:t xml:space="preserve">Türkiye’de </w:t>
      </w:r>
    </w:p>
    <w:p w14:paraId="00000056" w14:textId="0A44035B" w:rsidR="00C95BE2" w:rsidRPr="004B1ACE" w:rsidRDefault="00A55B83" w:rsidP="004B1ACE">
      <w:pPr>
        <w:ind w:left="720"/>
      </w:pPr>
      <w:r w:rsidRPr="004B1ACE">
        <w:rPr>
          <w:i/>
        </w:rPr>
        <w:t>Mültecilik: Koruma, Kabul ve Entegrasyon.</w:t>
      </w:r>
      <w:r w:rsidRPr="004B1ACE">
        <w:t xml:space="preserve"> Istanbul: Bilgi University Press.  E-ISBN: 978-605-399-571-5.</w:t>
      </w:r>
    </w:p>
    <w:p w14:paraId="09AE3997" w14:textId="77777777" w:rsidR="004B1ACE" w:rsidRDefault="004B1ACE" w:rsidP="004B1ACE">
      <w:pPr>
        <w:rPr>
          <w:i/>
        </w:rPr>
      </w:pPr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</w:t>
      </w:r>
      <w:r w:rsidR="00A55B83" w:rsidRPr="004B1ACE">
        <w:t xml:space="preserve">2019.  </w:t>
      </w:r>
      <w:r w:rsidR="00A55B83" w:rsidRPr="004B1ACE">
        <w:rPr>
          <w:i/>
        </w:rPr>
        <w:t xml:space="preserve">In Pursuit of Belonging: Forging and Ethical Life in European-Turkish </w:t>
      </w:r>
    </w:p>
    <w:p w14:paraId="00000058" w14:textId="5E5BFAB7" w:rsidR="00C95BE2" w:rsidRPr="004B1ACE" w:rsidRDefault="00A55B83" w:rsidP="004B1ACE">
      <w:pPr>
        <w:ind w:firstLine="720"/>
      </w:pPr>
      <w:r w:rsidRPr="004B1ACE">
        <w:rPr>
          <w:i/>
        </w:rPr>
        <w:t>Spaces</w:t>
      </w:r>
      <w:r w:rsidRPr="004B1ACE">
        <w:t>.  London and New York: Berghahn Books.</w:t>
      </w:r>
    </w:p>
    <w:p w14:paraId="78C7D6B5" w14:textId="77777777" w:rsidR="004B1ACE" w:rsidRDefault="004B1ACE" w:rsidP="004B1ACE">
      <w:r w:rsidRPr="004B1ACE">
        <w:rPr>
          <w:lang w:val="en-US"/>
        </w:rPr>
        <w:t xml:space="preserve">Bozkurt, K. &amp; </w:t>
      </w:r>
      <w:r w:rsidRPr="004B1ACE">
        <w:rPr>
          <w:b/>
          <w:bCs/>
          <w:lang w:val="en-US"/>
        </w:rPr>
        <w:t xml:space="preserve">S.B. </w:t>
      </w:r>
      <w:proofErr w:type="spellStart"/>
      <w:r w:rsidRPr="004B1ACE">
        <w:rPr>
          <w:b/>
          <w:bCs/>
          <w:lang w:val="en-US"/>
        </w:rPr>
        <w:t>Rottmann</w:t>
      </w:r>
      <w:proofErr w:type="spellEnd"/>
      <w:r w:rsidRPr="004B1ACE">
        <w:rPr>
          <w:lang w:val="en-US"/>
        </w:rPr>
        <w:t xml:space="preserve">. </w:t>
      </w:r>
      <w:r w:rsidRPr="004B1ACE">
        <w:rPr>
          <w:lang w:val="en-US"/>
        </w:rPr>
        <w:t xml:space="preserve"> </w:t>
      </w:r>
      <w:r w:rsidR="00A55B83" w:rsidRPr="004B1ACE">
        <w:t xml:space="preserve">2017. “Legal and Anthropological Approaches to Migration </w:t>
      </w:r>
    </w:p>
    <w:p w14:paraId="0000005A" w14:textId="7BE41A09" w:rsidR="00C95BE2" w:rsidRPr="004B1ACE" w:rsidRDefault="00A55B83" w:rsidP="004B1ACE">
      <w:pPr>
        <w:ind w:left="720"/>
      </w:pPr>
      <w:r w:rsidRPr="004B1ACE">
        <w:t xml:space="preserve">Policy in Turkey” in Hasan Arapgirlioglu et al., </w:t>
      </w:r>
      <w:r w:rsidRPr="004B1ACE">
        <w:rPr>
          <w:i/>
        </w:rPr>
        <w:t>Researches on Science and Art in 21st Century Turkey</w:t>
      </w:r>
      <w:r w:rsidRPr="004B1ACE">
        <w:t xml:space="preserve">. Ankara: Gece Kitapligi. </w:t>
      </w:r>
    </w:p>
    <w:p w14:paraId="75778F6B" w14:textId="77777777" w:rsidR="004B1ACE" w:rsidRDefault="004B1ACE" w:rsidP="004B1ACE">
      <w:proofErr w:type="spellStart"/>
      <w:r w:rsidRPr="004B1ACE">
        <w:rPr>
          <w:lang w:val="en-US"/>
        </w:rPr>
        <w:t>Rottmann</w:t>
      </w:r>
      <w:proofErr w:type="spellEnd"/>
      <w:r w:rsidRPr="004B1ACE">
        <w:rPr>
          <w:lang w:val="en-US"/>
        </w:rPr>
        <w:t xml:space="preserve">, S.B. </w:t>
      </w:r>
      <w:r w:rsidR="00A55B83" w:rsidRPr="004B1ACE">
        <w:t xml:space="preserve">2015.  “Educational Strategies of Turkish Migrants from Germany: The Quest </w:t>
      </w:r>
    </w:p>
    <w:p w14:paraId="0000005C" w14:textId="06C60525" w:rsidR="00C95BE2" w:rsidRPr="004B1ACE" w:rsidRDefault="00A55B83" w:rsidP="004B1ACE">
      <w:pPr>
        <w:ind w:left="720"/>
      </w:pPr>
      <w:r w:rsidRPr="004B1ACE">
        <w:t xml:space="preserve">for Cultural Capital in Turkey” in Almut Küppers, Barbara Pusch and Pınar Uyan-Semerci (eds.), </w:t>
      </w:r>
      <w:r w:rsidRPr="004B1ACE">
        <w:rPr>
          <w:i/>
        </w:rPr>
        <w:t>Education in Transnational Spaces: Theory, Practice and Research based on German-Turkish Examples</w:t>
      </w:r>
      <w:r w:rsidRPr="004B1ACE">
        <w:t xml:space="preserve">.  </w:t>
      </w:r>
      <w:r w:rsidRPr="004B1ACE">
        <w:rPr>
          <w:color w:val="000000"/>
        </w:rPr>
        <w:t>VS Springer Verlag.</w:t>
      </w:r>
    </w:p>
    <w:p w14:paraId="0000005D" w14:textId="77777777" w:rsidR="00C95BE2" w:rsidRDefault="00C95BE2">
      <w:pPr>
        <w:rPr>
          <w:b/>
        </w:rPr>
      </w:pPr>
    </w:p>
    <w:p w14:paraId="0000005E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Reports and Policy Briefs</w:t>
      </w:r>
    </w:p>
    <w:p w14:paraId="0000005F" w14:textId="77777777" w:rsidR="00C95BE2" w:rsidRDefault="00A55B83">
      <w:r>
        <w:t xml:space="preserve">2020. “Comparative Report on Belonging,” RESPOND - Multilevel Governance of Mass </w:t>
      </w:r>
    </w:p>
    <w:p w14:paraId="00000060" w14:textId="77777777" w:rsidR="00C95BE2" w:rsidRPr="003E5A22" w:rsidRDefault="00A55B83">
      <w:pPr>
        <w:ind w:left="720"/>
        <w:rPr>
          <w:bCs/>
        </w:rPr>
      </w:pPr>
      <w:r>
        <w:lastRenderedPageBreak/>
        <w:t xml:space="preserve">Migration in Europe and Beyond Project (#770564, Horizon2020) </w:t>
      </w:r>
      <w:r w:rsidRPr="003E5A22">
        <w:rPr>
          <w:bCs/>
        </w:rPr>
        <w:t>Working Paper Series, Available at &lt;https://www.respondmigration.com/&gt;.</w:t>
      </w:r>
    </w:p>
    <w:p w14:paraId="00000061" w14:textId="77777777" w:rsidR="00C95BE2" w:rsidRPr="003E5A22" w:rsidRDefault="00A55B83">
      <w:pPr>
        <w:rPr>
          <w:bCs/>
        </w:rPr>
      </w:pPr>
      <w:r w:rsidRPr="003E5A22">
        <w:rPr>
          <w:bCs/>
        </w:rPr>
        <w:t xml:space="preserve">2020. “Integration in Turkey - Country Report,” RESPOND - Multilevel Governance of Mass </w:t>
      </w:r>
    </w:p>
    <w:p w14:paraId="00000062" w14:textId="77777777" w:rsidR="00C95BE2" w:rsidRPr="003E5A22" w:rsidRDefault="00A55B83">
      <w:pPr>
        <w:ind w:left="720"/>
        <w:rPr>
          <w:bCs/>
        </w:rPr>
      </w:pPr>
      <w:r w:rsidRPr="003E5A22">
        <w:rPr>
          <w:bCs/>
        </w:rPr>
        <w:t>Migration in Europe and Beyond Project (#770564, Horizon2020) Working Paper Series, Available at &lt;https://www.respondmigration.com/&gt;.</w:t>
      </w:r>
    </w:p>
    <w:p w14:paraId="00000063" w14:textId="77777777" w:rsidR="00C95BE2" w:rsidRDefault="00A55B83">
      <w:pPr>
        <w:ind w:left="720" w:hanging="720"/>
      </w:pPr>
      <w:r>
        <w:t xml:space="preserve">2020.  </w:t>
      </w:r>
      <w:r>
        <w:tab/>
      </w:r>
      <w:r w:rsidR="00000000">
        <w:fldChar w:fldCharType="begin"/>
      </w:r>
      <w:r w:rsidR="00000000">
        <w:instrText>HYPERLINK "https://respondmigration.com/policy-briefs/reception-integration-of-syrian-refugees-in-turkey" \h</w:instrText>
      </w:r>
      <w:r w:rsidR="00000000">
        <w:fldChar w:fldCharType="separate"/>
      </w:r>
      <w:r>
        <w:rPr>
          <w:color w:val="0000FF"/>
          <w:u w:val="single"/>
        </w:rPr>
        <w:t>RECEPTION AND INTEGRATION OF SYRIAN REFUGEES IN TURKEY</w:t>
      </w:r>
      <w:r w:rsidR="00000000">
        <w:rPr>
          <w:color w:val="0000FF"/>
          <w:u w:val="single"/>
        </w:rPr>
        <w:fldChar w:fldCharType="end"/>
      </w:r>
      <w:r>
        <w:rPr>
          <w:color w:val="0000FF"/>
          <w:u w:val="single"/>
        </w:rPr>
        <w:t xml:space="preserve"> </w:t>
      </w:r>
      <w:r>
        <w:t>(policy brief)</w:t>
      </w:r>
    </w:p>
    <w:p w14:paraId="00000064" w14:textId="77777777" w:rsidR="00C95BE2" w:rsidRDefault="00A55B83">
      <w:pPr>
        <w:ind w:left="720" w:hanging="720"/>
      </w:pPr>
      <w:r>
        <w:t>2020.</w:t>
      </w:r>
      <w:r>
        <w:rPr>
          <w:b/>
        </w:rPr>
        <w:t xml:space="preserve"> </w:t>
      </w:r>
      <w:r>
        <w:rPr>
          <w:b/>
        </w:rPr>
        <w:tab/>
      </w:r>
      <w:hyperlink r:id="rId17">
        <w:r>
          <w:rPr>
            <w:color w:val="0000FF"/>
            <w:u w:val="single"/>
          </w:rPr>
          <w:t>BORDER MANAGEMENT AND PROTECTION POLICIES FOR SYRIAN REFUGEES IN TURKEY</w:t>
        </w:r>
      </w:hyperlink>
      <w:r>
        <w:rPr>
          <w:color w:val="0000FF"/>
          <w:u w:val="single"/>
        </w:rPr>
        <w:t xml:space="preserve"> </w:t>
      </w:r>
      <w:r>
        <w:t>(policy brief)</w:t>
      </w:r>
    </w:p>
    <w:p w14:paraId="00000065" w14:textId="77777777" w:rsidR="00C95BE2" w:rsidRDefault="00C95BE2">
      <w:pPr>
        <w:rPr>
          <w:b/>
          <w:u w:val="single"/>
        </w:rPr>
      </w:pPr>
    </w:p>
    <w:p w14:paraId="00000066" w14:textId="0DBDEA67" w:rsidR="00C95BE2" w:rsidRDefault="00A55B83">
      <w:pPr>
        <w:rPr>
          <w:b/>
          <w:u w:val="single"/>
        </w:rPr>
      </w:pPr>
      <w:r>
        <w:rPr>
          <w:b/>
          <w:u w:val="single"/>
        </w:rPr>
        <w:t>Blog Posts</w:t>
      </w:r>
      <w:r w:rsidR="000E1EC3">
        <w:rPr>
          <w:b/>
          <w:u w:val="single"/>
          <w:lang w:val="en-US"/>
        </w:rPr>
        <w:t>, Online Courses</w:t>
      </w:r>
      <w:r>
        <w:rPr>
          <w:b/>
          <w:u w:val="single"/>
        </w:rPr>
        <w:t xml:space="preserve"> and Research-related Films</w:t>
      </w:r>
    </w:p>
    <w:p w14:paraId="4B7E25CB" w14:textId="77777777" w:rsidR="00DC1C73" w:rsidRPr="003E5A22" w:rsidRDefault="00DC1C73" w:rsidP="003E5A22">
      <w:r w:rsidRPr="00DC1C73">
        <w:t xml:space="preserve">2021. </w:t>
      </w:r>
      <w:r w:rsidRPr="003E5A22">
        <w:t xml:space="preserve">Migration Agenda #58 - Integration of People Under Temporary Protection - Dr. Susan </w:t>
      </w:r>
    </w:p>
    <w:p w14:paraId="0442BEDF" w14:textId="0FF2FA2C" w:rsidR="00DC1C73" w:rsidRPr="003E5A22" w:rsidRDefault="00DC1C73" w:rsidP="003E5A22">
      <w:pPr>
        <w:ind w:firstLine="720"/>
      </w:pPr>
      <w:r w:rsidRPr="003E5A22">
        <w:t xml:space="preserve">Beth Rottmann. IGAMTV Göç Gündemi </w:t>
      </w:r>
      <w:hyperlink r:id="rId18" w:history="1">
        <w:r w:rsidRPr="003E5A22">
          <w:rPr>
            <w:rStyle w:val="Hyperlink"/>
          </w:rPr>
          <w:t>https://www.youtube.com/watch?v=mOZb-</w:t>
        </w:r>
      </w:hyperlink>
      <w:r w:rsidR="003E5A22">
        <w:tab/>
      </w:r>
      <w:r w:rsidRPr="003E5A22">
        <w:t>BoSrzs.</w:t>
      </w:r>
    </w:p>
    <w:p w14:paraId="4D4B0DDA" w14:textId="46173B17" w:rsidR="00355FCC" w:rsidRDefault="00355FCC">
      <w:pPr>
        <w:rPr>
          <w:lang w:val="en-US"/>
        </w:rPr>
      </w:pPr>
      <w:r>
        <w:rPr>
          <w:lang w:val="en-US"/>
        </w:rPr>
        <w:t xml:space="preserve">2021. Cultivating German Membership. </w:t>
      </w:r>
      <w:hyperlink r:id="rId19" w:history="1">
        <w:r w:rsidRPr="00355FCC">
          <w:rPr>
            <w:rStyle w:val="Hyperlink"/>
            <w:lang w:val="en-US"/>
          </w:rPr>
          <w:t xml:space="preserve">Identities: </w:t>
        </w:r>
        <w:r w:rsidRPr="00355FCC">
          <w:rPr>
            <w:rStyle w:val="Hyperlink"/>
            <w:bCs/>
            <w:iCs/>
          </w:rPr>
          <w:t>Global Studies in Culture and Power</w:t>
        </w:r>
        <w:r w:rsidRPr="00355FCC">
          <w:rPr>
            <w:rStyle w:val="Hyperlink"/>
            <w:lang w:val="en-US"/>
          </w:rPr>
          <w:t xml:space="preserve"> Blog</w:t>
        </w:r>
      </w:hyperlink>
      <w:r>
        <w:rPr>
          <w:lang w:val="en-US"/>
        </w:rPr>
        <w:t>.</w:t>
      </w:r>
    </w:p>
    <w:p w14:paraId="00000067" w14:textId="493D3C9C" w:rsidR="00C95BE2" w:rsidRDefault="00A55B83">
      <w:r>
        <w:t xml:space="preserve">2021. What about Belonging?: Analyzing the New Pact’s Impact on Migrant Social </w:t>
      </w:r>
    </w:p>
    <w:p w14:paraId="00000068" w14:textId="77777777" w:rsidR="00C95BE2" w:rsidRDefault="00A55B83">
      <w:pPr>
        <w:ind w:firstLine="720"/>
      </w:pPr>
      <w:r>
        <w:t xml:space="preserve">Attachments. </w:t>
      </w:r>
      <w:r w:rsidR="002A1ACD">
        <w:fldChar w:fldCharType="begin"/>
      </w:r>
      <w:r w:rsidR="002A1ACD">
        <w:instrText xml:space="preserve"> HYPERLINK "https://bridgenetwork.eu/2021/01/15/what-about-belonging/" \h </w:instrText>
      </w:r>
      <w:r w:rsidR="002A1ACD">
        <w:fldChar w:fldCharType="separate"/>
      </w:r>
      <w:r>
        <w:rPr>
          <w:color w:val="0000FF"/>
          <w:u w:val="single"/>
        </w:rPr>
        <w:t>Bridge Network Blog</w:t>
      </w:r>
      <w:r w:rsidR="002A1ACD">
        <w:rPr>
          <w:color w:val="0000FF"/>
          <w:u w:val="single"/>
        </w:rPr>
        <w:fldChar w:fldCharType="end"/>
      </w:r>
    </w:p>
    <w:p w14:paraId="00000069" w14:textId="77777777" w:rsidR="00C95BE2" w:rsidRDefault="00A55B83">
      <w:r>
        <w:t xml:space="preserve">2021. </w:t>
      </w:r>
      <w:r w:rsidR="002A1ACD">
        <w:fldChar w:fldCharType="begin"/>
      </w:r>
      <w:r w:rsidR="002A1ACD">
        <w:instrText xml:space="preserve"> HYPERLINK "https://www.youtube.com/watch?v=RfLPstNbNtA" \h </w:instrText>
      </w:r>
      <w:r w:rsidR="002A1ACD">
        <w:fldChar w:fldCharType="separate"/>
      </w:r>
      <w:r>
        <w:rPr>
          <w:color w:val="0000FF"/>
          <w:u w:val="single"/>
        </w:rPr>
        <w:t>Belonging in Fatih</w:t>
      </w:r>
      <w:r w:rsidR="002A1ACD">
        <w:rPr>
          <w:color w:val="0000FF"/>
          <w:u w:val="single"/>
        </w:rPr>
        <w:fldChar w:fldCharType="end"/>
      </w:r>
      <w:r>
        <w:t>. A Kino-Eye video made in collaboration with Syrian women.</w:t>
      </w:r>
    </w:p>
    <w:p w14:paraId="77DF3049" w14:textId="77777777" w:rsidR="000E1EC3" w:rsidRDefault="000E1EC3" w:rsidP="000E1EC3">
      <w:pPr>
        <w:rPr>
          <w:lang w:val="en-US"/>
        </w:rPr>
      </w:pPr>
      <w:r>
        <w:rPr>
          <w:lang w:val="en-US"/>
        </w:rPr>
        <w:t xml:space="preserve">2020. The European Union: Crisis and Recovery. </w:t>
      </w:r>
      <w:hyperlink r:id="rId20" w:history="1">
        <w:r w:rsidRPr="000E1EC3">
          <w:rPr>
            <w:rStyle w:val="Hyperlink"/>
            <w:lang w:val="en-US"/>
          </w:rPr>
          <w:t>Future Learn – Dublin City University</w:t>
        </w:r>
      </w:hyperlink>
      <w:r>
        <w:rPr>
          <w:lang w:val="en-US"/>
        </w:rPr>
        <w:t xml:space="preserve">. </w:t>
      </w:r>
    </w:p>
    <w:p w14:paraId="35808BD1" w14:textId="624FD99F" w:rsidR="000E1EC3" w:rsidRPr="000E1EC3" w:rsidRDefault="000E1EC3" w:rsidP="000E1EC3">
      <w:pPr>
        <w:ind w:left="720"/>
        <w:rPr>
          <w:lang w:val="en-US"/>
        </w:rPr>
      </w:pPr>
      <w:r>
        <w:rPr>
          <w:lang w:val="en-US"/>
        </w:rPr>
        <w:t>(Online open-access MOOC course videos on the CEAS, COVID-19 and Migration and Migration Crisis)</w:t>
      </w:r>
    </w:p>
    <w:p w14:paraId="0000006A" w14:textId="4925FE38" w:rsidR="00C95BE2" w:rsidRDefault="00A55B83">
      <w:r>
        <w:t xml:space="preserve">2020. Refugee Integration in Europe: Does Belonging Matter? </w:t>
      </w:r>
      <w:r w:rsidR="002A1ACD">
        <w:fldChar w:fldCharType="begin"/>
      </w:r>
      <w:r w:rsidR="003C7AF3">
        <w:instrText xml:space="preserve">HYPERLINK "https://archive.discoversociety.org/2020/09/02/refugee-integration-in-europe-does-belonging-matter/" \h </w:instrText>
      </w:r>
      <w:r w:rsidR="002A1ACD">
        <w:fldChar w:fldCharType="separate"/>
      </w:r>
      <w:r>
        <w:rPr>
          <w:color w:val="0000FF"/>
          <w:u w:val="single"/>
        </w:rPr>
        <w:t>Discover Society</w:t>
      </w:r>
      <w:r w:rsidR="002A1ACD">
        <w:rPr>
          <w:color w:val="0000FF"/>
          <w:u w:val="single"/>
        </w:rPr>
        <w:fldChar w:fldCharType="end"/>
      </w:r>
    </w:p>
    <w:p w14:paraId="0000006B" w14:textId="77777777" w:rsidR="00C95BE2" w:rsidRDefault="00A55B83">
      <w:pPr>
        <w:rPr>
          <w:color w:val="000000"/>
        </w:rPr>
      </w:pPr>
      <w:r>
        <w:rPr>
          <w:color w:val="000000"/>
        </w:rPr>
        <w:t xml:space="preserve">2020. Textures of Hospitality in Homes of Refugee Women in Istanbul: Tactile and Affective </w:t>
      </w:r>
    </w:p>
    <w:p w14:paraId="0000006C" w14:textId="77777777" w:rsidR="00C95BE2" w:rsidRDefault="00A55B83">
      <w:pPr>
        <w:ind w:firstLine="720"/>
      </w:pPr>
      <w:r>
        <w:rPr>
          <w:color w:val="000000"/>
        </w:rPr>
        <w:t>Dimensions of Sociality and Agency.</w:t>
      </w:r>
      <w:r>
        <w:t xml:space="preserve"> </w:t>
      </w:r>
      <w:hyperlink r:id="rId21">
        <w:r>
          <w:rPr>
            <w:color w:val="0000FF"/>
            <w:u w:val="single"/>
          </w:rPr>
          <w:t>The Sociological Review</w:t>
        </w:r>
      </w:hyperlink>
    </w:p>
    <w:p w14:paraId="0000006D" w14:textId="77777777" w:rsidR="00C95BE2" w:rsidRDefault="00A55B83">
      <w:r>
        <w:t xml:space="preserve">2020. A “Quick-Fix” Migration Solution Ends in Tragedy at the Greek-Turkish Border. </w:t>
      </w:r>
    </w:p>
    <w:p w14:paraId="0000006E" w14:textId="77777777" w:rsidR="00C95BE2" w:rsidRDefault="00000000">
      <w:pPr>
        <w:ind w:firstLine="720"/>
      </w:pPr>
      <w:hyperlink r:id="rId22">
        <w:r w:rsidR="00A55B83">
          <w:rPr>
            <w:color w:val="0000FF"/>
            <w:u w:val="single"/>
          </w:rPr>
          <w:t>Bridge Network Blog</w:t>
        </w:r>
      </w:hyperlink>
    </w:p>
    <w:p w14:paraId="0000006F" w14:textId="77777777" w:rsidR="00C95BE2" w:rsidRDefault="00A55B83">
      <w:r>
        <w:t xml:space="preserve">2019. Leyla and Eman. Connecting German-Turkish and Syrian-Turkish Stories. </w:t>
      </w:r>
    </w:p>
    <w:p w14:paraId="00000070" w14:textId="77777777" w:rsidR="00C95BE2" w:rsidRDefault="00000000">
      <w:pPr>
        <w:ind w:firstLine="720"/>
      </w:pPr>
      <w:hyperlink r:id="rId23">
        <w:r w:rsidR="00A55B83">
          <w:rPr>
            <w:color w:val="0000FF"/>
            <w:u w:val="single"/>
          </w:rPr>
          <w:t>Berghahn Books Blog</w:t>
        </w:r>
      </w:hyperlink>
      <w:r w:rsidR="00A55B83">
        <w:t>.</w:t>
      </w:r>
    </w:p>
    <w:p w14:paraId="00000071" w14:textId="77777777" w:rsidR="00C95BE2" w:rsidRDefault="00A55B83">
      <w:r>
        <w:t>2019. Turkish Migration Stories Then and Now: Connecting the German-Turkish and Syrian-</w:t>
      </w:r>
    </w:p>
    <w:p w14:paraId="00000072" w14:textId="77777777" w:rsidR="00C95BE2" w:rsidRDefault="00A55B83">
      <w:pPr>
        <w:ind w:firstLine="720"/>
      </w:pPr>
      <w:r>
        <w:t xml:space="preserve">Turkish Experience. </w:t>
      </w:r>
      <w:r w:rsidR="002A1ACD">
        <w:fldChar w:fldCharType="begin"/>
      </w:r>
      <w:r w:rsidR="002A1ACD">
        <w:instrText xml:space="preserve"> HYPERLINK "https://respondmigration.com/blog-1/turkish-migration-stories-connecting-german-turkish-syrian-experience" \h </w:instrText>
      </w:r>
      <w:r w:rsidR="002A1ACD">
        <w:fldChar w:fldCharType="separate"/>
      </w:r>
      <w:r>
        <w:rPr>
          <w:color w:val="0000FF"/>
          <w:u w:val="single"/>
        </w:rPr>
        <w:t>RESPOND</w:t>
      </w:r>
      <w:r w:rsidR="002A1ACD">
        <w:rPr>
          <w:color w:val="0000FF"/>
          <w:u w:val="single"/>
        </w:rPr>
        <w:fldChar w:fldCharType="end"/>
      </w:r>
      <w:r>
        <w:t xml:space="preserve"> </w:t>
      </w:r>
    </w:p>
    <w:p w14:paraId="00000073" w14:textId="77777777" w:rsidR="00C95BE2" w:rsidRDefault="00A55B83">
      <w:r>
        <w:t xml:space="preserve">2019. Theorizing Hospitality and Integration: Preliminary Insights from Research with Syrian </w:t>
      </w:r>
    </w:p>
    <w:p w14:paraId="00000074" w14:textId="77777777" w:rsidR="00C95BE2" w:rsidRDefault="00A55B83">
      <w:pPr>
        <w:ind w:firstLine="720"/>
      </w:pPr>
      <w:r>
        <w:t xml:space="preserve">Women in Istanbul. </w:t>
      </w:r>
      <w:r w:rsidR="002A1ACD">
        <w:fldChar w:fldCharType="begin"/>
      </w:r>
      <w:r w:rsidR="002A1ACD">
        <w:instrText xml:space="preserve"> HYPERLINK "https://respondmigration.com/blog-1/preliminary-insights-from-research-with-syrian-women-in-istanbul" \h </w:instrText>
      </w:r>
      <w:r w:rsidR="002A1ACD">
        <w:fldChar w:fldCharType="separate"/>
      </w:r>
      <w:r>
        <w:rPr>
          <w:color w:val="0000FF"/>
          <w:u w:val="single"/>
        </w:rPr>
        <w:t>RESPOND</w:t>
      </w:r>
      <w:r w:rsidR="002A1ACD">
        <w:rPr>
          <w:color w:val="0000FF"/>
          <w:u w:val="single"/>
        </w:rPr>
        <w:fldChar w:fldCharType="end"/>
      </w:r>
    </w:p>
    <w:p w14:paraId="00000075" w14:textId="77777777" w:rsidR="00C95BE2" w:rsidRDefault="00A55B83">
      <w:r>
        <w:t xml:space="preserve">2018. How are Syrian Families in Turkey Affected by Legal Regimes? Preliminary Insights from </w:t>
      </w:r>
    </w:p>
    <w:p w14:paraId="00000076" w14:textId="77777777" w:rsidR="00C95BE2" w:rsidRDefault="00A55B83">
      <w:pPr>
        <w:ind w:firstLine="720"/>
      </w:pPr>
      <w:r>
        <w:t xml:space="preserve">Fieldwork in Istanbul. </w:t>
      </w:r>
      <w:r w:rsidR="00007AD0">
        <w:fldChar w:fldCharType="begin"/>
      </w:r>
      <w:r w:rsidR="00007AD0">
        <w:instrText xml:space="preserve"> HYPERLINK "https://respondmigration.com/blog-1/2018/11/29/how-are-syrian-families-in-turkey-affected-by-legal-regimesnbsp-preliminary-insights-from-fieldwork-in-istanbul" \h </w:instrText>
      </w:r>
      <w:r w:rsidR="00007AD0">
        <w:fldChar w:fldCharType="separate"/>
      </w:r>
      <w:r>
        <w:rPr>
          <w:color w:val="0000FF"/>
          <w:u w:val="single"/>
        </w:rPr>
        <w:t>RESPOND</w:t>
      </w:r>
      <w:r w:rsidR="00007AD0">
        <w:rPr>
          <w:color w:val="0000FF"/>
          <w:u w:val="single"/>
        </w:rPr>
        <w:fldChar w:fldCharType="end"/>
      </w:r>
    </w:p>
    <w:p w14:paraId="00000077" w14:textId="77777777" w:rsidR="00C95BE2" w:rsidRDefault="00C95BE2"/>
    <w:p w14:paraId="00000078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Works in Progress</w:t>
      </w:r>
    </w:p>
    <w:p w14:paraId="0DD37B9F" w14:textId="43F3FAE9" w:rsidR="00A55002" w:rsidRPr="003E5A22" w:rsidRDefault="001174DB" w:rsidP="00A55002">
      <w:pPr>
        <w:rPr>
          <w:i/>
          <w:iCs/>
          <w:color w:val="222222"/>
          <w:shd w:val="clear" w:color="auto" w:fill="FFFFFF"/>
        </w:rPr>
      </w:pPr>
      <w:r w:rsidRPr="003E5A22">
        <w:rPr>
          <w:lang w:val="en-US"/>
        </w:rPr>
        <w:t>Under review</w:t>
      </w:r>
      <w:r w:rsidR="00A55002" w:rsidRPr="003E5A22">
        <w:rPr>
          <w:lang w:val="en-US"/>
        </w:rPr>
        <w:t xml:space="preserve">. Cooking up Belonging in the Syrian Refugee Foodscape in Turkey. </w:t>
      </w:r>
      <w:r w:rsidR="00A55002" w:rsidRPr="003E5A22">
        <w:rPr>
          <w:i/>
          <w:iCs/>
          <w:color w:val="222222"/>
          <w:shd w:val="clear" w:color="auto" w:fill="FFFFFF"/>
        </w:rPr>
        <w:t xml:space="preserve">Journal of </w:t>
      </w:r>
    </w:p>
    <w:p w14:paraId="7B32ADFD" w14:textId="053A3ABD" w:rsidR="00A55002" w:rsidRPr="003E5A22" w:rsidRDefault="00A55002" w:rsidP="00A55002">
      <w:pPr>
        <w:ind w:firstLine="720"/>
      </w:pPr>
      <w:r w:rsidRPr="003E5A22">
        <w:rPr>
          <w:i/>
          <w:iCs/>
          <w:color w:val="222222"/>
          <w:shd w:val="clear" w:color="auto" w:fill="FFFFFF"/>
        </w:rPr>
        <w:t>International Migration and Integration (JIMI</w:t>
      </w:r>
      <w:r w:rsidRPr="003E5A22">
        <w:rPr>
          <w:i/>
          <w:iCs/>
          <w:color w:val="222222"/>
          <w:shd w:val="clear" w:color="auto" w:fill="FFFFFF"/>
          <w:lang w:val="en-US"/>
        </w:rPr>
        <w:t>)</w:t>
      </w:r>
      <w:r w:rsidRPr="003E5A22">
        <w:rPr>
          <w:lang w:val="en-US"/>
        </w:rPr>
        <w:t xml:space="preserve"> </w:t>
      </w:r>
      <w:r w:rsidRPr="003E5A22">
        <w:t>(with Marysia Janas)</w:t>
      </w:r>
    </w:p>
    <w:p w14:paraId="3E936F58" w14:textId="77777777" w:rsidR="00EF479A" w:rsidRPr="003E5A22" w:rsidRDefault="00EF479A" w:rsidP="00EF479A">
      <w:pPr>
        <w:rPr>
          <w:i/>
          <w:iCs/>
          <w:color w:val="222222"/>
          <w:shd w:val="clear" w:color="auto" w:fill="FFFFFF"/>
        </w:rPr>
      </w:pPr>
      <w:r w:rsidRPr="003E5A22">
        <w:rPr>
          <w:color w:val="000000"/>
          <w:lang w:val="en-US"/>
        </w:rPr>
        <w:t xml:space="preserve">In preparation. Differentiated Governance and Migration in the EU. </w:t>
      </w:r>
      <w:r w:rsidRPr="003E5A22">
        <w:rPr>
          <w:i/>
          <w:iCs/>
          <w:color w:val="222222"/>
          <w:shd w:val="clear" w:color="auto" w:fill="FFFFFF"/>
        </w:rPr>
        <w:t>European Papers e-</w:t>
      </w:r>
    </w:p>
    <w:p w14:paraId="14CC0C62" w14:textId="7A698EAD" w:rsidR="00EF479A" w:rsidRPr="003E5A22" w:rsidRDefault="00EF479A" w:rsidP="00EF479A">
      <w:pPr>
        <w:ind w:firstLine="720"/>
        <w:rPr>
          <w:lang w:val="en-US"/>
        </w:rPr>
      </w:pPr>
      <w:r w:rsidRPr="003E5A22">
        <w:rPr>
          <w:i/>
          <w:iCs/>
          <w:color w:val="222222"/>
          <w:shd w:val="clear" w:color="auto" w:fill="FFFFFF"/>
        </w:rPr>
        <w:t>Journal</w:t>
      </w:r>
      <w:r w:rsidRPr="003E5A22">
        <w:rPr>
          <w:lang w:val="en-US"/>
        </w:rPr>
        <w:t xml:space="preserve"> (</w:t>
      </w:r>
      <w:proofErr w:type="spellStart"/>
      <w:r w:rsidRPr="003E5A22">
        <w:rPr>
          <w:lang w:val="en-US"/>
        </w:rPr>
        <w:t>Soner</w:t>
      </w:r>
      <w:proofErr w:type="spellEnd"/>
      <w:r w:rsidRPr="003E5A22">
        <w:rPr>
          <w:lang w:val="en-US"/>
        </w:rPr>
        <w:t xml:space="preserve"> </w:t>
      </w:r>
      <w:proofErr w:type="spellStart"/>
      <w:r w:rsidRPr="003E5A22">
        <w:rPr>
          <w:lang w:val="en-US"/>
        </w:rPr>
        <w:t>Onder</w:t>
      </w:r>
      <w:proofErr w:type="spellEnd"/>
      <w:r w:rsidRPr="003E5A22">
        <w:rPr>
          <w:lang w:val="en-US"/>
        </w:rPr>
        <w:t>).</w:t>
      </w:r>
    </w:p>
    <w:p w14:paraId="615F4543" w14:textId="77777777" w:rsidR="00EF479A" w:rsidRPr="003E5A22" w:rsidRDefault="00EF479A" w:rsidP="00EF479A">
      <w:pPr>
        <w:rPr>
          <w:color w:val="000000"/>
        </w:rPr>
      </w:pPr>
      <w:r w:rsidRPr="003E5A22">
        <w:rPr>
          <w:lang w:val="en-US"/>
        </w:rPr>
        <w:t xml:space="preserve">In preparation. </w:t>
      </w:r>
      <w:r w:rsidRPr="003E5A22">
        <w:rPr>
          <w:color w:val="000000"/>
        </w:rPr>
        <w:t xml:space="preserve">Always Safe, but not Comfortable: Home-making Practices of Syrian Women in </w:t>
      </w:r>
    </w:p>
    <w:p w14:paraId="25EC0C13" w14:textId="25E00949" w:rsidR="00A55002" w:rsidRPr="003E5A22" w:rsidRDefault="00EF479A" w:rsidP="00EF479A">
      <w:pPr>
        <w:ind w:firstLine="720"/>
        <w:rPr>
          <w:color w:val="000000"/>
        </w:rPr>
      </w:pPr>
      <w:r w:rsidRPr="003E5A22">
        <w:rPr>
          <w:color w:val="000000"/>
        </w:rPr>
        <w:lastRenderedPageBreak/>
        <w:t>Istanbul</w:t>
      </w:r>
      <w:r w:rsidRPr="003E5A22">
        <w:rPr>
          <w:color w:val="000000"/>
          <w:lang w:val="en-US"/>
        </w:rPr>
        <w:t>.</w:t>
      </w:r>
      <w:r w:rsidR="004E1681" w:rsidRPr="003E5A22">
        <w:rPr>
          <w:color w:val="000000"/>
          <w:lang w:val="en-US"/>
        </w:rPr>
        <w:t xml:space="preserve"> </w:t>
      </w:r>
      <w:r w:rsidR="004E1681" w:rsidRPr="003E5A22">
        <w:rPr>
          <w:i/>
          <w:iCs/>
          <w:color w:val="000000"/>
          <w:lang w:val="en-US"/>
        </w:rPr>
        <w:t>Gender, Place and Culture</w:t>
      </w:r>
      <w:r w:rsidRPr="003E5A22">
        <w:rPr>
          <w:i/>
          <w:iCs/>
          <w:color w:val="000000"/>
          <w:lang w:val="en-US"/>
        </w:rPr>
        <w:t xml:space="preserve"> </w:t>
      </w:r>
      <w:r w:rsidRPr="003E5A22">
        <w:rPr>
          <w:i/>
          <w:iCs/>
          <w:color w:val="000000"/>
        </w:rPr>
        <w:t>(</w:t>
      </w:r>
      <w:r w:rsidRPr="003E5A22">
        <w:rPr>
          <w:color w:val="000000"/>
        </w:rPr>
        <w:t>with Pinar Sezginalp)</w:t>
      </w:r>
    </w:p>
    <w:p w14:paraId="0000007F" w14:textId="77777777" w:rsidR="00C95BE2" w:rsidRDefault="00C95BE2"/>
    <w:p w14:paraId="00000080" w14:textId="77777777" w:rsidR="00C95BE2" w:rsidRDefault="00A55B83">
      <w:pPr>
        <w:jc w:val="center"/>
        <w:rPr>
          <w:b/>
        </w:rPr>
      </w:pPr>
      <w:r>
        <w:rPr>
          <w:b/>
        </w:rPr>
        <w:t>ACADEMIC FELLOWSHIPS</w:t>
      </w:r>
    </w:p>
    <w:p w14:paraId="00000081" w14:textId="77777777" w:rsidR="00C95BE2" w:rsidRDefault="00C95BE2">
      <w:pPr>
        <w:rPr>
          <w:b/>
        </w:rPr>
      </w:pPr>
    </w:p>
    <w:p w14:paraId="00000082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Research Fellowship</w:t>
      </w:r>
    </w:p>
    <w:p w14:paraId="10A54D8C" w14:textId="1A1592C2" w:rsidR="004B1ACE" w:rsidRPr="00434346" w:rsidRDefault="004B1ACE" w:rsidP="004B1ACE">
      <w:pPr>
        <w:ind w:left="2160" w:hanging="2160"/>
        <w:rPr>
          <w:lang w:val="en-US"/>
        </w:rPr>
      </w:pPr>
      <w:r w:rsidRPr="004B1ACE">
        <w:t>2022-2025</w:t>
      </w:r>
      <w:r w:rsidRPr="004B1ACE">
        <w:tab/>
      </w:r>
      <w:r w:rsidRPr="004B1ACE">
        <w:rPr>
          <w:b/>
          <w:bCs/>
        </w:rPr>
        <w:t xml:space="preserve">TÜBİTAK 1001 </w:t>
      </w:r>
      <w:r w:rsidRPr="004B1ACE">
        <w:rPr>
          <w:rFonts w:eastAsia="Arial"/>
          <w:b/>
          <w:bCs/>
        </w:rPr>
        <w:t xml:space="preserve">– </w:t>
      </w:r>
      <w:r w:rsidRPr="004B1ACE">
        <w:rPr>
          <w:b/>
          <w:bCs/>
        </w:rPr>
        <w:t>The Scientific and Technological Research Projects Funding Program</w:t>
      </w:r>
      <w:r w:rsidR="00434346">
        <w:rPr>
          <w:b/>
          <w:bCs/>
          <w:lang w:val="en-US"/>
        </w:rPr>
        <w:t xml:space="preserve"> of Turkey</w:t>
      </w:r>
    </w:p>
    <w:p w14:paraId="70D3A040" w14:textId="487CC48D" w:rsidR="004B1ACE" w:rsidRPr="004B1ACE" w:rsidRDefault="004B1ACE" w:rsidP="004B1ACE">
      <w:pPr>
        <w:ind w:left="2160"/>
        <w:rPr>
          <w:lang w:val="en-US"/>
        </w:rPr>
      </w:pPr>
      <w:r>
        <w:rPr>
          <w:lang w:val="en-US"/>
        </w:rPr>
        <w:t>Project Coordinator for the p</w:t>
      </w:r>
      <w:r w:rsidRPr="004B1ACE">
        <w:t>roject: “</w:t>
      </w:r>
      <w:r w:rsidRPr="004B1ACE">
        <w:rPr>
          <w:rFonts w:eastAsia="Arial"/>
        </w:rPr>
        <w:t>Food, Homemaking and Social Integration for Syrian Women in Istanbul, Gaziantep and Hatay</w:t>
      </w:r>
      <w:r>
        <w:rPr>
          <w:rFonts w:eastAsia="Arial"/>
          <w:lang w:val="en-US"/>
        </w:rPr>
        <w:t>”</w:t>
      </w:r>
      <w:r w:rsidRPr="004B1ACE">
        <w:rPr>
          <w:rFonts w:eastAsia="Arial"/>
        </w:rPr>
        <w:t xml:space="preserve"> / </w:t>
      </w:r>
      <w:r>
        <w:rPr>
          <w:rFonts w:eastAsia="Arial"/>
          <w:lang w:val="en-US"/>
        </w:rPr>
        <w:t>“</w:t>
      </w:r>
      <w:r w:rsidRPr="004B1ACE">
        <w:t>İstanbul, Gaziantep Ve Hatay'daki Suriyeli Kadınların Yemek, Ev-Yapımı Ve Sosyal Uyumu</w:t>
      </w:r>
      <w:r>
        <w:rPr>
          <w:lang w:val="en-US"/>
        </w:rPr>
        <w:t>.</w:t>
      </w:r>
      <w:r w:rsidRPr="004B1ACE">
        <w:t>”</w:t>
      </w:r>
      <w:r>
        <w:rPr>
          <w:lang w:val="en-US"/>
        </w:rPr>
        <w:t xml:space="preserve"> </w:t>
      </w:r>
      <w:r w:rsidRPr="004B1ACE">
        <w:t xml:space="preserve">Project ID: </w:t>
      </w:r>
      <w:r w:rsidRPr="004B1ACE">
        <w:t>122K209</w:t>
      </w:r>
      <w:r w:rsidRPr="004B1ACE">
        <w:t>.</w:t>
      </w:r>
    </w:p>
    <w:p w14:paraId="60B2A861" w14:textId="21C72B44" w:rsidR="00805DE9" w:rsidRDefault="00805DE9" w:rsidP="00805DE9">
      <w:r w:rsidRPr="00805DE9">
        <w:t>2022-2025</w:t>
      </w:r>
      <w:r w:rsidRPr="00805DE9">
        <w:tab/>
      </w:r>
      <w:r>
        <w:tab/>
      </w:r>
      <w:r w:rsidRPr="00805DE9">
        <w:rPr>
          <w:b/>
          <w:bCs/>
        </w:rPr>
        <w:t>Trans-Atlantic Platform for Social Sciences and Humanities (T-AP)</w:t>
      </w:r>
    </w:p>
    <w:p w14:paraId="63D80566" w14:textId="43594458" w:rsidR="00805DE9" w:rsidRPr="00805DE9" w:rsidRDefault="00805DE9" w:rsidP="00805DE9">
      <w:pPr>
        <w:ind w:left="2160"/>
      </w:pPr>
      <w:r>
        <w:rPr>
          <w:lang w:val="en-US"/>
        </w:rPr>
        <w:t>Cooperation partner in the project “</w:t>
      </w:r>
      <w:hyperlink r:id="rId24" w:history="1">
        <w:r w:rsidRPr="00434346">
          <w:rPr>
            <w:rStyle w:val="Hyperlink"/>
            <w:lang w:val="en-US"/>
          </w:rPr>
          <w:t xml:space="preserve">Inequalities, </w:t>
        </w:r>
        <w:r w:rsidRPr="00434346">
          <w:rPr>
            <w:rStyle w:val="Hyperlink"/>
            <w:lang w:val="en-US"/>
          </w:rPr>
          <w:t>C</w:t>
        </w:r>
        <w:r w:rsidRPr="00434346">
          <w:rPr>
            <w:rStyle w:val="Hyperlink"/>
            <w:lang w:val="en-US"/>
          </w:rPr>
          <w:t>ommunity Resilience and New Governance Modalities in a Post-Pandemic World</w:t>
        </w:r>
      </w:hyperlink>
      <w:r>
        <w:rPr>
          <w:lang w:val="en-US"/>
        </w:rPr>
        <w:t>”</w:t>
      </w:r>
    </w:p>
    <w:p w14:paraId="00000083" w14:textId="3D1B705E" w:rsidR="00C95BE2" w:rsidRDefault="00A55B83">
      <w:pPr>
        <w:ind w:left="2160" w:hanging="2160"/>
        <w:rPr>
          <w:b/>
        </w:rPr>
      </w:pPr>
      <w:r>
        <w:t>2017-2021</w:t>
      </w:r>
      <w:r>
        <w:tab/>
      </w:r>
      <w:r>
        <w:rPr>
          <w:b/>
        </w:rPr>
        <w:t xml:space="preserve">EU HORIZON 2020 </w:t>
      </w:r>
    </w:p>
    <w:p w14:paraId="00000084" w14:textId="68ACACBE" w:rsidR="00C95BE2" w:rsidRDefault="00A55B83">
      <w:pPr>
        <w:ind w:left="2160"/>
        <w:rPr>
          <w:lang w:val="en-US"/>
        </w:rPr>
      </w:pPr>
      <w:r>
        <w:t xml:space="preserve">Primary Investigator of </w:t>
      </w:r>
      <w:r w:rsidR="00434346">
        <w:rPr>
          <w:i/>
        </w:rPr>
        <w:fldChar w:fldCharType="begin"/>
      </w:r>
      <w:r w:rsidR="00434346">
        <w:rPr>
          <w:i/>
        </w:rPr>
        <w:instrText xml:space="preserve"> HYPERLINK "https://respondmigration.com/" </w:instrText>
      </w:r>
      <w:r w:rsidR="00434346">
        <w:rPr>
          <w:i/>
        </w:rPr>
      </w:r>
      <w:r w:rsidR="00434346">
        <w:rPr>
          <w:i/>
        </w:rPr>
        <w:fldChar w:fldCharType="separate"/>
      </w:r>
      <w:r w:rsidRPr="00434346">
        <w:rPr>
          <w:rStyle w:val="Hyperlink"/>
          <w:i/>
        </w:rPr>
        <w:t>RESPOND – Multilevel Governance of Mass Migration in Europe and Beyond</w:t>
      </w:r>
      <w:r w:rsidR="00434346">
        <w:rPr>
          <w:i/>
        </w:rPr>
        <w:fldChar w:fldCharType="end"/>
      </w:r>
      <w:r>
        <w:t xml:space="preserve">.  H2020-SC6-ENG-GLOBALLY-2017. </w:t>
      </w:r>
      <w:r>
        <w:br/>
        <w:t>Project Reference: 770564</w:t>
      </w:r>
      <w:r w:rsidR="003E5A22">
        <w:rPr>
          <w:lang w:val="en-US"/>
        </w:rPr>
        <w:t>.</w:t>
      </w:r>
    </w:p>
    <w:p w14:paraId="436BE890" w14:textId="77777777" w:rsidR="003E5A22" w:rsidRPr="003E5A22" w:rsidRDefault="003E5A22">
      <w:pPr>
        <w:ind w:left="2160"/>
        <w:rPr>
          <w:lang w:val="en-US"/>
        </w:rPr>
      </w:pPr>
    </w:p>
    <w:p w14:paraId="00000085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Dissertation Writing Fellowship</w:t>
      </w:r>
    </w:p>
    <w:p w14:paraId="00000086" w14:textId="77777777" w:rsidR="00C95BE2" w:rsidRDefault="00A55B83">
      <w:r>
        <w:t>2011-2012</w:t>
      </w:r>
      <w:r>
        <w:tab/>
      </w:r>
      <w:r>
        <w:tab/>
      </w:r>
      <w:r>
        <w:rPr>
          <w:b/>
        </w:rPr>
        <w:t>Institute of Turkish Studies (ITS)</w:t>
      </w:r>
      <w:r>
        <w:t xml:space="preserve"> </w:t>
      </w:r>
    </w:p>
    <w:p w14:paraId="00000088" w14:textId="1DC5B99A" w:rsidR="00C95BE2" w:rsidRDefault="00A55B83" w:rsidP="00A55002">
      <w:pPr>
        <w:ind w:left="1440" w:firstLine="720"/>
      </w:pPr>
      <w:r>
        <w:t xml:space="preserve">Dissertation Writing Grant </w:t>
      </w:r>
    </w:p>
    <w:p w14:paraId="456E01E4" w14:textId="77777777" w:rsidR="003E5A22" w:rsidRPr="00A55002" w:rsidRDefault="003E5A22" w:rsidP="00A55002">
      <w:pPr>
        <w:ind w:left="1440" w:firstLine="720"/>
      </w:pPr>
    </w:p>
    <w:p w14:paraId="00000089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Field Research Fellowships</w:t>
      </w:r>
    </w:p>
    <w:p w14:paraId="0000008A" w14:textId="77777777" w:rsidR="00C95BE2" w:rsidRDefault="00A55B83">
      <w:r>
        <w:t>2008-2009</w:t>
      </w:r>
      <w:r>
        <w:tab/>
      </w:r>
      <w:r>
        <w:tab/>
      </w:r>
      <w:r>
        <w:rPr>
          <w:b/>
        </w:rPr>
        <w:t>Fulbright-Hays</w:t>
      </w:r>
      <w:r>
        <w:t xml:space="preserve"> </w:t>
      </w:r>
    </w:p>
    <w:p w14:paraId="0000008B" w14:textId="77777777" w:rsidR="00C95BE2" w:rsidRDefault="00A55B83">
      <w:pPr>
        <w:ind w:left="1440" w:firstLine="720"/>
      </w:pPr>
      <w:r>
        <w:t>Doctoral Dissertation Research Abroad (DDRA) Grant</w:t>
      </w:r>
    </w:p>
    <w:p w14:paraId="0000008C" w14:textId="77777777" w:rsidR="00C95BE2" w:rsidRDefault="00A55B83">
      <w:pPr>
        <w:ind w:left="2160" w:hanging="2160"/>
        <w:rPr>
          <w:b/>
        </w:rPr>
      </w:pPr>
      <w:r>
        <w:t>2008-2009</w:t>
      </w:r>
      <w:r>
        <w:tab/>
      </w:r>
      <w:r>
        <w:rPr>
          <w:b/>
        </w:rPr>
        <w:t xml:space="preserve">The Wenner-Gren Foundation for Anthropological Research </w:t>
      </w:r>
    </w:p>
    <w:p w14:paraId="0000008D" w14:textId="77777777" w:rsidR="00C95BE2" w:rsidRDefault="00A55B83">
      <w:pPr>
        <w:ind w:left="2160"/>
      </w:pPr>
      <w:r>
        <w:t>Dissertation Fieldwork Grant</w:t>
      </w:r>
    </w:p>
    <w:p w14:paraId="0000008E" w14:textId="77777777" w:rsidR="00C95BE2" w:rsidRDefault="00A55B83">
      <w:r>
        <w:t>2008-2009</w:t>
      </w:r>
      <w:r>
        <w:tab/>
      </w:r>
      <w:r>
        <w:tab/>
      </w:r>
      <w:r>
        <w:rPr>
          <w:b/>
        </w:rPr>
        <w:t>American Research Institute in Turkey (ARIT)</w:t>
      </w:r>
    </w:p>
    <w:p w14:paraId="0000008F" w14:textId="77777777" w:rsidR="00C95BE2" w:rsidRDefault="00A55B83">
      <w:r>
        <w:tab/>
      </w:r>
      <w:r>
        <w:tab/>
      </w:r>
      <w:r>
        <w:tab/>
        <w:t>Dissertation Fieldwork Grant</w:t>
      </w:r>
    </w:p>
    <w:p w14:paraId="00000090" w14:textId="77777777" w:rsidR="00C95BE2" w:rsidRDefault="00A55B83">
      <w:r>
        <w:t>2008-2009</w:t>
      </w:r>
      <w:r>
        <w:tab/>
      </w:r>
      <w:r>
        <w:tab/>
      </w:r>
      <w:r>
        <w:rPr>
          <w:b/>
        </w:rPr>
        <w:t>Fulbright IIE (declined)</w:t>
      </w:r>
    </w:p>
    <w:p w14:paraId="00000091" w14:textId="77777777" w:rsidR="00C95BE2" w:rsidRDefault="00A55B83">
      <w:r>
        <w:t>2007</w:t>
      </w:r>
      <w:r>
        <w:tab/>
      </w:r>
      <w:r>
        <w:tab/>
      </w:r>
      <w:r>
        <w:tab/>
      </w:r>
      <w:r>
        <w:rPr>
          <w:b/>
        </w:rPr>
        <w:t>Social Science Research Council (SSRC)</w:t>
      </w:r>
    </w:p>
    <w:p w14:paraId="00000092" w14:textId="77777777" w:rsidR="00C95BE2" w:rsidRDefault="00A55B83">
      <w:pPr>
        <w:ind w:left="1440" w:firstLine="720"/>
      </w:pPr>
      <w:r>
        <w:t>Dissertation Proposal Development Fellowship</w:t>
      </w:r>
    </w:p>
    <w:p w14:paraId="00000093" w14:textId="77777777" w:rsidR="00C95BE2" w:rsidRDefault="00A55B83">
      <w:r>
        <w:t>2007</w:t>
      </w:r>
      <w:r>
        <w:tab/>
      </w:r>
      <w:r>
        <w:tab/>
      </w:r>
      <w:r>
        <w:tab/>
      </w:r>
      <w:r>
        <w:rPr>
          <w:b/>
        </w:rPr>
        <w:t>Institute of Turkish Studies (ITS)</w:t>
      </w:r>
      <w:r>
        <w:t xml:space="preserve"> </w:t>
      </w:r>
    </w:p>
    <w:p w14:paraId="00000094" w14:textId="77777777" w:rsidR="00C95BE2" w:rsidRDefault="00A55B83">
      <w:pPr>
        <w:keepLines/>
        <w:widowControl w:val="0"/>
      </w:pPr>
      <w:r>
        <w:tab/>
      </w:r>
      <w:r>
        <w:tab/>
      </w:r>
      <w:r>
        <w:tab/>
        <w:t>Summer Research Grant</w:t>
      </w:r>
    </w:p>
    <w:p w14:paraId="00000096" w14:textId="284B6378" w:rsidR="00C95BE2" w:rsidRDefault="00A55B83" w:rsidP="00A55002">
      <w:pPr>
        <w:keepLines/>
        <w:widowControl w:val="0"/>
        <w:rPr>
          <w:b/>
        </w:rPr>
      </w:pPr>
      <w:r>
        <w:t>2005</w:t>
      </w:r>
      <w:r>
        <w:tab/>
      </w:r>
      <w:r>
        <w:tab/>
      </w:r>
      <w:r>
        <w:tab/>
      </w:r>
      <w:r>
        <w:rPr>
          <w:b/>
        </w:rPr>
        <w:t>Scott Kloeck-Jenson International Pre-Dissertation Travel Grant</w:t>
      </w:r>
    </w:p>
    <w:p w14:paraId="6F33ABB0" w14:textId="77777777" w:rsidR="003E5A22" w:rsidRPr="00A55002" w:rsidRDefault="003E5A22" w:rsidP="00A55002">
      <w:pPr>
        <w:keepLines/>
        <w:widowControl w:val="0"/>
      </w:pPr>
    </w:p>
    <w:p w14:paraId="00000097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Graduate Research Fellowships</w:t>
      </w:r>
    </w:p>
    <w:p w14:paraId="00000098" w14:textId="77777777" w:rsidR="00C95BE2" w:rsidRDefault="00A55B83">
      <w:pPr>
        <w:ind w:left="2160" w:hanging="2160"/>
      </w:pPr>
      <w:r>
        <w:t xml:space="preserve">2010 </w:t>
      </w:r>
      <w:r>
        <w:tab/>
      </w:r>
      <w:r>
        <w:rPr>
          <w:b/>
        </w:rPr>
        <w:t>Center for German and European Studies (CGES) Graduate Fellowship.</w:t>
      </w:r>
      <w:r>
        <w:t xml:space="preserve">  Theme: “Work, Family and Education in Europe: Challenges of Globalization and Gender”</w:t>
      </w:r>
    </w:p>
    <w:p w14:paraId="00000099" w14:textId="77777777" w:rsidR="00C95BE2" w:rsidRDefault="00A55B83">
      <w:pPr>
        <w:ind w:left="2160" w:hanging="2160"/>
      </w:pPr>
      <w:r>
        <w:lastRenderedPageBreak/>
        <w:t>2007</w:t>
      </w:r>
      <w:r>
        <w:tab/>
      </w:r>
      <w:r>
        <w:rPr>
          <w:b/>
        </w:rPr>
        <w:t>Center for German and European Studies (CGES) Graduate Fellowship.</w:t>
      </w:r>
      <w:r>
        <w:t xml:space="preserve">  Theme: “Family Dynamics in a Changing Europe”</w:t>
      </w:r>
    </w:p>
    <w:p w14:paraId="0000009A" w14:textId="77777777" w:rsidR="00C95BE2" w:rsidRDefault="00A55B83">
      <w:pPr>
        <w:ind w:left="2160" w:hanging="2160"/>
      </w:pPr>
      <w:r>
        <w:t>2005</w:t>
      </w:r>
      <w:r>
        <w:tab/>
      </w:r>
      <w:r>
        <w:rPr>
          <w:b/>
        </w:rPr>
        <w:t>Center for German and European Studies (CGES) Graduate Fellowship.</w:t>
      </w:r>
      <w:r>
        <w:t xml:space="preserve">  Theme: “Gender, Genre and Political Transformations”</w:t>
      </w:r>
    </w:p>
    <w:p w14:paraId="0000009B" w14:textId="77777777" w:rsidR="00C95BE2" w:rsidRDefault="00A55B83">
      <w:r>
        <w:t>2001-2002</w:t>
      </w:r>
      <w:r>
        <w:tab/>
      </w:r>
      <w:r>
        <w:tab/>
      </w:r>
      <w:r>
        <w:rPr>
          <w:b/>
        </w:rPr>
        <w:t>Cornell-Heidelberg Post-Baccalaureate Fellowship.</w:t>
      </w:r>
    </w:p>
    <w:p w14:paraId="0000009C" w14:textId="77777777" w:rsidR="00C95BE2" w:rsidRDefault="00A55B83">
      <w:pPr>
        <w:ind w:left="360"/>
      </w:pPr>
      <w:r>
        <w:tab/>
      </w:r>
      <w:r>
        <w:tab/>
      </w:r>
      <w:r>
        <w:tab/>
        <w:t xml:space="preserve">Mannheim Center for Social Science Research (MZES), Germany </w:t>
      </w:r>
    </w:p>
    <w:p w14:paraId="0000009E" w14:textId="77777777" w:rsidR="00C95BE2" w:rsidRDefault="00C95BE2">
      <w:pPr>
        <w:tabs>
          <w:tab w:val="left" w:pos="720"/>
        </w:tabs>
      </w:pPr>
    </w:p>
    <w:p w14:paraId="0000009F" w14:textId="77777777" w:rsidR="00C95BE2" w:rsidRDefault="00A55B83">
      <w:pPr>
        <w:jc w:val="center"/>
        <w:rPr>
          <w:b/>
        </w:rPr>
      </w:pPr>
      <w:r>
        <w:rPr>
          <w:b/>
        </w:rPr>
        <w:t>PROFESSIONAL PRESENTATIONS</w:t>
      </w:r>
    </w:p>
    <w:p w14:paraId="000000A0" w14:textId="77777777" w:rsidR="00C95BE2" w:rsidRDefault="00C95BE2">
      <w:pPr>
        <w:jc w:val="center"/>
        <w:rPr>
          <w:b/>
        </w:rPr>
      </w:pPr>
    </w:p>
    <w:p w14:paraId="72ED15B7" w14:textId="77777777" w:rsidR="004B1ACE" w:rsidRPr="004B1ACE" w:rsidRDefault="004B1ACE" w:rsidP="004B1ACE">
      <w:pPr>
        <w:rPr>
          <w:i/>
          <w:iCs/>
        </w:rPr>
      </w:pPr>
      <w:r w:rsidRPr="004B1ACE">
        <w:t>2022</w:t>
      </w:r>
      <w:r w:rsidRPr="004B1ACE">
        <w:tab/>
      </w:r>
      <w:r w:rsidRPr="004B1ACE">
        <w:rPr>
          <w:i/>
          <w:iCs/>
        </w:rPr>
        <w:t xml:space="preserve">“Always Safe, but Never Comfortable”: Remembering Home While Creating (Domestic) </w:t>
      </w:r>
    </w:p>
    <w:p w14:paraId="27F9FB4E" w14:textId="77777777" w:rsidR="004B1ACE" w:rsidRDefault="004B1ACE" w:rsidP="004B1ACE">
      <w:pPr>
        <w:ind w:left="720"/>
      </w:pPr>
      <w:r w:rsidRPr="004B1ACE">
        <w:rPr>
          <w:i/>
          <w:iCs/>
        </w:rPr>
        <w:t xml:space="preserve">Space Connectedness in Istanbul </w:t>
      </w:r>
      <w:r w:rsidRPr="004B1ACE">
        <w:t>(with P. Sezginalp)</w:t>
      </w:r>
      <w:r>
        <w:rPr>
          <w:lang w:val="en-US"/>
        </w:rPr>
        <w:t>;</w:t>
      </w:r>
      <w:r w:rsidRPr="004B1ACE">
        <w:t xml:space="preserve"> </w:t>
      </w:r>
    </w:p>
    <w:p w14:paraId="3788C53F" w14:textId="06C3FE28" w:rsidR="004B1ACE" w:rsidRPr="004B1ACE" w:rsidRDefault="004B1ACE" w:rsidP="004B1ACE">
      <w:pPr>
        <w:ind w:left="720"/>
      </w:pPr>
      <w:r w:rsidRPr="004B1ACE">
        <w:rPr>
          <w:i/>
          <w:iCs/>
        </w:rPr>
        <w:t>Rethinking Refugee Women's Agency via Food Practices: Analyzing Everyday Agency for Syrian Home Cooks in Turkey</w:t>
      </w:r>
      <w:r w:rsidRPr="004B1ACE">
        <w:t xml:space="preserve"> (with M. Janas)</w:t>
      </w:r>
    </w:p>
    <w:p w14:paraId="3DB14E12" w14:textId="6CF24639" w:rsidR="004B1ACE" w:rsidRPr="004B1ACE" w:rsidRDefault="004B1ACE" w:rsidP="004B1ACE">
      <w:pPr>
        <w:ind w:left="720"/>
      </w:pPr>
      <w:r w:rsidRPr="004B1ACE">
        <w:rPr>
          <w:i/>
          <w:iCs/>
        </w:rPr>
        <w:t>Strategic Temporality in Turkey’s Governance of Syrian Refugee Situation</w:t>
      </w:r>
      <w:r w:rsidRPr="004B1ACE">
        <w:t xml:space="preserve"> (with </w:t>
      </w:r>
      <w:r>
        <w:rPr>
          <w:lang w:val="en-US"/>
        </w:rPr>
        <w:t xml:space="preserve">Z. </w:t>
      </w:r>
      <w:r w:rsidRPr="004B1ACE">
        <w:t>Şahin-Mencütek, E. Gökalp-Aras &amp; A. Kaya).</w:t>
      </w:r>
    </w:p>
    <w:p w14:paraId="1F6B782B" w14:textId="257CFCBC" w:rsidR="004B1ACE" w:rsidRPr="004B1ACE" w:rsidRDefault="004B1ACE" w:rsidP="004B1ACE">
      <w:pPr>
        <w:ind w:left="720"/>
        <w:rPr>
          <w:color w:val="000000" w:themeColor="text1"/>
          <w:lang w:val="en-US"/>
        </w:rPr>
      </w:pPr>
      <w:r>
        <w:rPr>
          <w:b/>
          <w:color w:val="000000"/>
        </w:rPr>
        <w:t>IMISCOE Annual Conference</w:t>
      </w:r>
      <w:r>
        <w:rPr>
          <w:b/>
          <w:color w:val="000000"/>
          <w:lang w:val="en-US"/>
        </w:rPr>
        <w:t xml:space="preserve">, </w:t>
      </w:r>
      <w:r w:rsidRPr="004B1ACE">
        <w:rPr>
          <w:bCs/>
          <w:color w:val="000000"/>
          <w:lang w:val="en-US"/>
        </w:rPr>
        <w:t>Oslo, Norway (online) June 30-July 2</w:t>
      </w:r>
    </w:p>
    <w:p w14:paraId="60396C5B" w14:textId="2AD3EE58" w:rsidR="00F27BA0" w:rsidRDefault="0042762A" w:rsidP="00F27BA0">
      <w:pPr>
        <w:rPr>
          <w:i/>
          <w:iCs/>
          <w:color w:val="000000" w:themeColor="text1"/>
          <w:lang w:val="en-US"/>
        </w:rPr>
      </w:pPr>
      <w:r>
        <w:rPr>
          <w:color w:val="000000" w:themeColor="text1"/>
          <w:lang w:val="en-US"/>
        </w:rPr>
        <w:t>2022</w:t>
      </w:r>
      <w:r>
        <w:rPr>
          <w:color w:val="000000" w:themeColor="text1"/>
          <w:lang w:val="en-US"/>
        </w:rPr>
        <w:tab/>
      </w:r>
      <w:r w:rsidRPr="0042762A">
        <w:rPr>
          <w:i/>
          <w:iCs/>
          <w:color w:val="000000" w:themeColor="text1"/>
          <w:lang w:val="en-US"/>
        </w:rPr>
        <w:t xml:space="preserve">Home and Heritage: Agency and Resistance in Integration Processes for Syrian Migrants </w:t>
      </w:r>
    </w:p>
    <w:p w14:paraId="43525EBC" w14:textId="69759DF3" w:rsidR="00F27BA0" w:rsidRPr="00F27BA0" w:rsidRDefault="0042762A" w:rsidP="00F27BA0">
      <w:pPr>
        <w:ind w:firstLine="720"/>
      </w:pPr>
      <w:r w:rsidRPr="0042762A">
        <w:rPr>
          <w:i/>
          <w:iCs/>
          <w:color w:val="000000" w:themeColor="text1"/>
          <w:lang w:val="en-US"/>
        </w:rPr>
        <w:t>in Turkey</w:t>
      </w:r>
      <w:r>
        <w:rPr>
          <w:i/>
          <w:iCs/>
          <w:color w:val="000000" w:themeColor="text1"/>
          <w:lang w:val="en-US"/>
        </w:rPr>
        <w:t xml:space="preserve">. </w:t>
      </w:r>
      <w:r w:rsidR="00F27BA0" w:rsidRPr="00F27BA0">
        <w:rPr>
          <w:color w:val="000000"/>
          <w:shd w:val="clear" w:color="auto" w:fill="FFFFFF"/>
        </w:rPr>
        <w:t xml:space="preserve">Center for Interdisciplinary Studies (CEIS20), </w:t>
      </w:r>
      <w:r w:rsidR="00F27BA0" w:rsidRPr="00F27BA0">
        <w:rPr>
          <w:b/>
          <w:bCs/>
          <w:color w:val="000000"/>
          <w:shd w:val="clear" w:color="auto" w:fill="FFFFFF"/>
        </w:rPr>
        <w:t>University of Coimbra</w:t>
      </w:r>
    </w:p>
    <w:p w14:paraId="7E927E10" w14:textId="77777777" w:rsidR="00F27BA0" w:rsidRDefault="00F27BA0" w:rsidP="00F27BA0">
      <w:pPr>
        <w:ind w:firstLine="720"/>
        <w:rPr>
          <w:color w:val="000000" w:themeColor="text1"/>
          <w:lang w:val="en-US"/>
        </w:rPr>
      </w:pPr>
      <w:r w:rsidRPr="00F27BA0">
        <w:rPr>
          <w:color w:val="222222"/>
          <w:shd w:val="clear" w:color="auto" w:fill="FFFFFF"/>
          <w:lang w:val="en-US"/>
        </w:rPr>
        <w:t xml:space="preserve">Seminar Series. </w:t>
      </w:r>
      <w:r w:rsidRPr="00F27BA0">
        <w:rPr>
          <w:color w:val="222222"/>
          <w:shd w:val="clear" w:color="auto" w:fill="FFFFFF"/>
        </w:rPr>
        <w:t>Memory, Trauma and Narratives about the Self</w:t>
      </w:r>
      <w:r w:rsidRPr="00F27BA0">
        <w:rPr>
          <w:i/>
          <w:iCs/>
          <w:color w:val="222222"/>
          <w:shd w:val="clear" w:color="auto" w:fill="FFFFFF"/>
          <w:lang w:val="en-US"/>
        </w:rPr>
        <w:t xml:space="preserve">. </w:t>
      </w:r>
      <w:r w:rsidR="0042762A" w:rsidRPr="00F27BA0">
        <w:rPr>
          <w:color w:val="000000" w:themeColor="text1"/>
          <w:lang w:val="en-US"/>
        </w:rPr>
        <w:t>Lisbon</w:t>
      </w:r>
      <w:r>
        <w:rPr>
          <w:color w:val="000000" w:themeColor="text1"/>
          <w:lang w:val="en-US"/>
        </w:rPr>
        <w:t>, Portugal</w:t>
      </w:r>
      <w:r w:rsidR="0042762A" w:rsidRPr="00F27BA0">
        <w:rPr>
          <w:color w:val="000000" w:themeColor="text1"/>
          <w:lang w:val="en-US"/>
        </w:rPr>
        <w:t xml:space="preserve"> </w:t>
      </w:r>
    </w:p>
    <w:p w14:paraId="2F1BE113" w14:textId="56726B7D" w:rsidR="0042762A" w:rsidRPr="00F27BA0" w:rsidRDefault="0042762A" w:rsidP="00F27BA0">
      <w:pPr>
        <w:ind w:firstLine="720"/>
      </w:pPr>
      <w:r w:rsidRPr="00F27BA0">
        <w:rPr>
          <w:color w:val="000000" w:themeColor="text1"/>
          <w:lang w:val="en-US"/>
        </w:rPr>
        <w:t>(online) 26 May.</w:t>
      </w:r>
    </w:p>
    <w:p w14:paraId="49ED7CF0" w14:textId="75D95EEF" w:rsidR="009405C8" w:rsidRPr="009405C8" w:rsidRDefault="009405C8" w:rsidP="009405C8">
      <w:pPr>
        <w:pStyle w:val="Default"/>
        <w:rPr>
          <w:rFonts w:ascii="Times New Roman" w:hAnsi="Times New Roman" w:cs="Times New Roman"/>
          <w:lang w:val="en-US"/>
        </w:rPr>
      </w:pPr>
      <w:r w:rsidRPr="009405C8">
        <w:rPr>
          <w:rFonts w:ascii="Times New Roman" w:hAnsi="Times New Roman" w:cs="Times New Roman"/>
          <w:color w:val="000000" w:themeColor="text1"/>
          <w:lang w:val="en-US"/>
        </w:rPr>
        <w:t>2022</w:t>
      </w:r>
      <w:r w:rsidRPr="009405C8">
        <w:rPr>
          <w:rFonts w:ascii="Times New Roman" w:hAnsi="Times New Roman" w:cs="Times New Roman"/>
          <w:color w:val="000000" w:themeColor="text1"/>
          <w:lang w:val="en-US"/>
        </w:rPr>
        <w:tab/>
      </w:r>
      <w:r w:rsidRPr="009405C8">
        <w:rPr>
          <w:rFonts w:ascii="Times New Roman" w:hAnsi="Times New Roman" w:cs="Times New Roman"/>
          <w:i/>
          <w:iCs/>
          <w:lang w:val="en-US"/>
        </w:rPr>
        <w:t>Syrian Experiences of Belonging in Istanbul.</w:t>
      </w:r>
      <w:r w:rsidRPr="009405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05C8">
        <w:rPr>
          <w:rFonts w:ascii="Times New Roman" w:hAnsi="Times New Roman" w:cs="Times New Roman"/>
          <w:lang w:val="en-US"/>
        </w:rPr>
        <w:t>Sosyolojini</w:t>
      </w:r>
      <w:proofErr w:type="spellEnd"/>
      <w:r w:rsidRPr="009405C8">
        <w:rPr>
          <w:rFonts w:ascii="Times New Roman" w:hAnsi="Times New Roman" w:cs="Times New Roman"/>
          <w:lang w:val="en-US"/>
        </w:rPr>
        <w:t xml:space="preserve"> G</w:t>
      </w:r>
      <w:r w:rsidRPr="009405C8">
        <w:rPr>
          <w:rFonts w:ascii="Times New Roman" w:hAnsi="Times New Roman" w:cs="Times New Roman"/>
          <w:lang w:val="tr-TR"/>
        </w:rPr>
        <w:t xml:space="preserve">özünden </w:t>
      </w:r>
      <w:proofErr w:type="spellStart"/>
      <w:r w:rsidRPr="009405C8">
        <w:rPr>
          <w:rFonts w:ascii="Times New Roman" w:hAnsi="Times New Roman" w:cs="Times New Roman"/>
          <w:lang w:val="tr-TR"/>
        </w:rPr>
        <w:t>Istanbul</w:t>
      </w:r>
      <w:proofErr w:type="spellEnd"/>
      <w:r w:rsidRPr="009405C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9405C8">
        <w:rPr>
          <w:rFonts w:ascii="Times New Roman" w:hAnsi="Times New Roman" w:cs="Times New Roman"/>
          <w:lang w:val="tr-TR"/>
        </w:rPr>
        <w:t>Sempozymu</w:t>
      </w:r>
      <w:proofErr w:type="spellEnd"/>
      <w:r w:rsidRPr="009405C8">
        <w:rPr>
          <w:rFonts w:ascii="Times New Roman" w:hAnsi="Times New Roman" w:cs="Times New Roman"/>
          <w:lang w:val="tr-TR"/>
        </w:rPr>
        <w:t xml:space="preserve"> </w:t>
      </w:r>
    </w:p>
    <w:p w14:paraId="047281C8" w14:textId="78552946" w:rsidR="009405C8" w:rsidRPr="00E027F9" w:rsidRDefault="009405C8" w:rsidP="00E027F9">
      <w:pPr>
        <w:autoSpaceDE w:val="0"/>
        <w:autoSpaceDN w:val="0"/>
        <w:adjustRightInd w:val="0"/>
        <w:ind w:firstLine="720"/>
        <w:rPr>
          <w:color w:val="000000"/>
          <w:lang w:val="en-US"/>
        </w:rPr>
      </w:pPr>
      <w:proofErr w:type="spellStart"/>
      <w:r w:rsidRPr="00F27BA0">
        <w:rPr>
          <w:b/>
          <w:bCs/>
          <w:color w:val="000000"/>
          <w:lang w:val="en-US"/>
        </w:rPr>
        <w:t>Beykent</w:t>
      </w:r>
      <w:proofErr w:type="spellEnd"/>
      <w:r w:rsidRPr="00F27BA0">
        <w:rPr>
          <w:b/>
          <w:bCs/>
          <w:color w:val="000000"/>
          <w:lang w:val="en-US"/>
        </w:rPr>
        <w:t xml:space="preserve"> </w:t>
      </w:r>
      <w:proofErr w:type="spellStart"/>
      <w:r w:rsidRPr="00F27BA0">
        <w:rPr>
          <w:b/>
          <w:bCs/>
          <w:color w:val="000000"/>
          <w:lang w:val="en-US"/>
        </w:rPr>
        <w:t>Üniversitesi</w:t>
      </w:r>
      <w:proofErr w:type="spellEnd"/>
      <w:r w:rsidRPr="00F27BA0">
        <w:rPr>
          <w:b/>
          <w:bCs/>
          <w:color w:val="000000"/>
          <w:lang w:val="en-US"/>
        </w:rPr>
        <w:t xml:space="preserve"> Fen-</w:t>
      </w:r>
      <w:proofErr w:type="spellStart"/>
      <w:r w:rsidRPr="00F27BA0">
        <w:rPr>
          <w:b/>
          <w:bCs/>
          <w:color w:val="000000"/>
          <w:lang w:val="en-US"/>
        </w:rPr>
        <w:t>Edebiyat</w:t>
      </w:r>
      <w:proofErr w:type="spellEnd"/>
      <w:r w:rsidRPr="00F27BA0">
        <w:rPr>
          <w:b/>
          <w:bCs/>
          <w:color w:val="000000"/>
          <w:lang w:val="en-US"/>
        </w:rPr>
        <w:t xml:space="preserve"> </w:t>
      </w:r>
      <w:proofErr w:type="spellStart"/>
      <w:r w:rsidRPr="00F27BA0">
        <w:rPr>
          <w:b/>
          <w:bCs/>
          <w:color w:val="000000"/>
          <w:lang w:val="en-US"/>
        </w:rPr>
        <w:t>Fakültesi</w:t>
      </w:r>
      <w:proofErr w:type="spellEnd"/>
      <w:r w:rsidRPr="009405C8">
        <w:rPr>
          <w:color w:val="000000"/>
          <w:lang w:val="en-US"/>
        </w:rPr>
        <w:t>, Istanbul (online). 27-28 April.</w:t>
      </w:r>
    </w:p>
    <w:p w14:paraId="41E38BD3" w14:textId="2650CA6D" w:rsidR="00743F69" w:rsidRPr="00743F69" w:rsidRDefault="00743F69" w:rsidP="00743F69">
      <w:pPr>
        <w:rPr>
          <w:i/>
          <w:iCs/>
          <w:color w:val="222222"/>
          <w:shd w:val="clear" w:color="auto" w:fill="FFFFFF"/>
        </w:rPr>
      </w:pPr>
      <w:proofErr w:type="gramStart"/>
      <w:r w:rsidRPr="00743F69">
        <w:rPr>
          <w:color w:val="000000" w:themeColor="text1"/>
          <w:lang w:val="en-US"/>
        </w:rPr>
        <w:t>2022</w:t>
      </w:r>
      <w:r w:rsidRPr="00743F69">
        <w:rPr>
          <w:color w:val="222222"/>
          <w:shd w:val="clear" w:color="auto" w:fill="FFFFFF"/>
        </w:rPr>
        <w:t xml:space="preserve">  </w:t>
      </w:r>
      <w:r>
        <w:rPr>
          <w:color w:val="222222"/>
          <w:shd w:val="clear" w:color="auto" w:fill="FFFFFF"/>
        </w:rPr>
        <w:tab/>
      </w:r>
      <w:proofErr w:type="gramEnd"/>
      <w:r w:rsidRPr="00743F69">
        <w:rPr>
          <w:i/>
          <w:iCs/>
          <w:color w:val="222222"/>
          <w:shd w:val="clear" w:color="auto" w:fill="FFFFFF"/>
        </w:rPr>
        <w:t xml:space="preserve">Forging an Ethical Life: The Experiences of German-Turkish Women Returning </w:t>
      </w:r>
    </w:p>
    <w:p w14:paraId="47AA0006" w14:textId="010D5A7D" w:rsidR="00743F69" w:rsidRPr="00E027F9" w:rsidRDefault="00743F69" w:rsidP="00E027F9">
      <w:pPr>
        <w:ind w:left="720"/>
      </w:pPr>
      <w:r w:rsidRPr="00743F69">
        <w:rPr>
          <w:i/>
          <w:iCs/>
          <w:color w:val="222222"/>
          <w:shd w:val="clear" w:color="auto" w:fill="FFFFFF"/>
        </w:rPr>
        <w:t>to Turkey</w:t>
      </w:r>
      <w:r w:rsidRPr="00743F69">
        <w:rPr>
          <w:color w:val="222222"/>
          <w:shd w:val="clear" w:color="auto" w:fill="FFFFFF"/>
          <w:lang w:val="en-US"/>
        </w:rPr>
        <w:t>.</w:t>
      </w:r>
      <w:r w:rsidRPr="00743F69">
        <w:rPr>
          <w:color w:val="222222"/>
          <w:shd w:val="clear" w:color="auto" w:fill="FFFFFF"/>
        </w:rPr>
        <w:t xml:space="preserve"> </w:t>
      </w:r>
      <w:proofErr w:type="spellStart"/>
      <w:r w:rsidRPr="00743F69">
        <w:rPr>
          <w:b/>
          <w:bCs/>
          <w:color w:val="222222"/>
          <w:shd w:val="clear" w:color="auto" w:fill="FFFFFF"/>
          <w:lang w:val="en-US"/>
        </w:rPr>
        <w:t>Minda</w:t>
      </w:r>
      <w:proofErr w:type="spellEnd"/>
      <w:r w:rsidRPr="00743F69">
        <w:rPr>
          <w:b/>
          <w:bCs/>
          <w:color w:val="222222"/>
          <w:shd w:val="clear" w:color="auto" w:fill="FFFFFF"/>
          <w:lang w:val="en-US"/>
        </w:rPr>
        <w:t xml:space="preserve"> de </w:t>
      </w:r>
      <w:proofErr w:type="spellStart"/>
      <w:r w:rsidRPr="00743F69">
        <w:rPr>
          <w:b/>
          <w:bCs/>
          <w:color w:val="222222"/>
          <w:shd w:val="clear" w:color="auto" w:fill="FFFFFF"/>
          <w:lang w:val="en-US"/>
        </w:rPr>
        <w:t>Gunzburg</w:t>
      </w:r>
      <w:proofErr w:type="spellEnd"/>
      <w:r w:rsidRPr="00743F69">
        <w:rPr>
          <w:b/>
          <w:bCs/>
          <w:color w:val="222222"/>
          <w:shd w:val="clear" w:color="auto" w:fill="FFFFFF"/>
          <w:lang w:val="en-US"/>
        </w:rPr>
        <w:t xml:space="preserve"> </w:t>
      </w:r>
      <w:r w:rsidRPr="00743F69">
        <w:rPr>
          <w:b/>
          <w:bCs/>
          <w:color w:val="222222"/>
          <w:shd w:val="clear" w:color="auto" w:fill="FFFFFF"/>
        </w:rPr>
        <w:t>Center for European Studies</w:t>
      </w:r>
      <w:r>
        <w:rPr>
          <w:b/>
          <w:bCs/>
          <w:color w:val="222222"/>
          <w:shd w:val="clear" w:color="auto" w:fill="FFFFFF"/>
          <w:lang w:val="en-US"/>
        </w:rPr>
        <w:t>,</w:t>
      </w:r>
      <w:r w:rsidRPr="00743F69">
        <w:rPr>
          <w:color w:val="272727"/>
          <w:shd w:val="clear" w:color="auto" w:fill="FFFFFF"/>
          <w:lang w:val="en-US"/>
        </w:rPr>
        <w:t xml:space="preserve"> </w:t>
      </w:r>
      <w:r w:rsidRPr="00743F69">
        <w:rPr>
          <w:b/>
          <w:bCs/>
          <w:color w:val="272727"/>
          <w:shd w:val="clear" w:color="auto" w:fill="FFFFFF"/>
          <w:lang w:val="en-US"/>
        </w:rPr>
        <w:t>Seminar on Social Exclusion and Inclusion</w:t>
      </w:r>
      <w:r>
        <w:rPr>
          <w:b/>
          <w:bCs/>
          <w:color w:val="222222"/>
          <w:shd w:val="clear" w:color="auto" w:fill="FFFFFF"/>
          <w:lang w:val="en-US"/>
        </w:rPr>
        <w:t>,</w:t>
      </w:r>
      <w:r w:rsidRPr="00743F69">
        <w:rPr>
          <w:b/>
          <w:bCs/>
          <w:color w:val="222222"/>
          <w:shd w:val="clear" w:color="auto" w:fill="FFFFFF"/>
        </w:rPr>
        <w:t xml:space="preserve"> Harvard University</w:t>
      </w:r>
      <w:r w:rsidRPr="00743F69">
        <w:rPr>
          <w:color w:val="272727"/>
          <w:shd w:val="clear" w:color="auto" w:fill="FFFFFF"/>
          <w:lang w:val="en-US"/>
        </w:rPr>
        <w:t>,</w:t>
      </w:r>
      <w:r>
        <w:rPr>
          <w:color w:val="272727"/>
          <w:shd w:val="clear" w:color="auto" w:fill="FFFFFF"/>
          <w:lang w:val="en-US"/>
        </w:rPr>
        <w:t xml:space="preserve"> Cambridge, MA (online),</w:t>
      </w:r>
      <w:r w:rsidRPr="00743F69">
        <w:rPr>
          <w:color w:val="272727"/>
          <w:shd w:val="clear" w:color="auto" w:fill="FFFFFF"/>
          <w:lang w:val="en-US"/>
        </w:rPr>
        <w:t xml:space="preserve"> January 27.</w:t>
      </w:r>
      <w:r w:rsidR="00F97EE2">
        <w:rPr>
          <w:color w:val="272727"/>
          <w:shd w:val="clear" w:color="auto" w:fill="FFFFFF"/>
          <w:lang w:val="en-US"/>
        </w:rPr>
        <w:t xml:space="preserve"> (Available here: </w:t>
      </w:r>
      <w:r w:rsidR="00F97EE2" w:rsidRPr="00F97EE2">
        <w:rPr>
          <w:color w:val="272727"/>
          <w:shd w:val="clear" w:color="auto" w:fill="FFFFFF"/>
          <w:lang w:val="en-US"/>
        </w:rPr>
        <w:t>https://www.youtube.com/watch?v=wQUuFrcSicY&amp;t=1s</w:t>
      </w:r>
      <w:r w:rsidR="00F97EE2">
        <w:rPr>
          <w:color w:val="272727"/>
          <w:shd w:val="clear" w:color="auto" w:fill="FFFFFF"/>
          <w:lang w:val="en-US"/>
        </w:rPr>
        <w:t>)</w:t>
      </w:r>
    </w:p>
    <w:p w14:paraId="6E2B67E5" w14:textId="3A70F959" w:rsidR="003E5A22" w:rsidRPr="003E5A22" w:rsidRDefault="003E5A22" w:rsidP="003E5A22">
      <w:pPr>
        <w:ind w:left="720" w:hanging="720"/>
      </w:pPr>
      <w:r w:rsidRPr="003E5A22">
        <w:t>2022</w:t>
      </w:r>
      <w:r w:rsidRPr="003E5A22">
        <w:tab/>
        <w:t>(organizer and moderator). Interdisciplinary Meeting Series</w:t>
      </w:r>
      <w:r>
        <w:rPr>
          <w:lang w:val="en-US"/>
        </w:rPr>
        <w:t xml:space="preserve"> IX:</w:t>
      </w:r>
      <w:r w:rsidRPr="003E5A22">
        <w:t xml:space="preserve"> Digital Ethnography: Studying Closed and Niche Groups Online, </w:t>
      </w:r>
      <w:r w:rsidRPr="003E5A22">
        <w:rPr>
          <w:b/>
          <w:bCs/>
        </w:rPr>
        <w:t>Ozyegin University</w:t>
      </w:r>
      <w:r w:rsidRPr="003E5A22">
        <w:t>, Istanbul, March 1.</w:t>
      </w:r>
    </w:p>
    <w:p w14:paraId="22C7B561" w14:textId="11726F7A" w:rsidR="003E5A22" w:rsidRPr="003E5A22" w:rsidRDefault="003E5A22" w:rsidP="003E5A22">
      <w:pPr>
        <w:ind w:left="720" w:hanging="720"/>
      </w:pPr>
      <w:r w:rsidRPr="003E5A22">
        <w:t>2021</w:t>
      </w:r>
      <w:r w:rsidRPr="003E5A22">
        <w:tab/>
      </w:r>
      <w:r w:rsidRPr="003E5A22">
        <w:rPr>
          <w:i/>
          <w:iCs/>
        </w:rPr>
        <w:t>Türkiye'de Suriyeli Göçmen Entegrasyonunu Farklılaştırmak: Antropoloji ve Etnografiyi Kullanmak.</w:t>
      </w:r>
      <w:r w:rsidRPr="003E5A22">
        <w:t xml:space="preserve"> ULUSLARARASI SOSYAL BİLİMLER KONGRESİ “Geçmişten Günümüze Metodoloji Çalışmaları.” Sinop (online) November 18.</w:t>
      </w:r>
    </w:p>
    <w:p w14:paraId="5E9A8240" w14:textId="764F3EB5" w:rsidR="003E5A22" w:rsidRPr="003E5A22" w:rsidRDefault="003E5A22" w:rsidP="003E5A22">
      <w:pPr>
        <w:ind w:left="720" w:hanging="720"/>
      </w:pPr>
      <w:r w:rsidRPr="003E5A22">
        <w:t>2021</w:t>
      </w:r>
      <w:r w:rsidRPr="003E5A22">
        <w:tab/>
      </w:r>
      <w:r w:rsidRPr="003E5A22">
        <w:rPr>
          <w:i/>
          <w:iCs/>
        </w:rPr>
        <w:t>Analysing Migrant Belonging in Nine Countries: The Impact of Social Locations and Meso-Level Inclusion.</w:t>
      </w:r>
      <w:r w:rsidRPr="003E5A22">
        <w:t xml:space="preserve"> </w:t>
      </w:r>
      <w:r w:rsidRPr="003E5A22">
        <w:rPr>
          <w:b/>
          <w:bCs/>
        </w:rPr>
        <w:t xml:space="preserve">International Siirt Conference on Scientific Research </w:t>
      </w:r>
      <w:r w:rsidRPr="003E5A22">
        <w:t>(online). November 5.</w:t>
      </w:r>
    </w:p>
    <w:p w14:paraId="74E3C83E" w14:textId="0E931664" w:rsidR="003E5A22" w:rsidRPr="003E5A22" w:rsidRDefault="003E5A22" w:rsidP="003E5A22">
      <w:pPr>
        <w:ind w:left="720" w:hanging="720"/>
      </w:pPr>
      <w:r w:rsidRPr="003E5A22">
        <w:t xml:space="preserve">2021 </w:t>
      </w:r>
      <w:r>
        <w:tab/>
      </w:r>
      <w:r w:rsidRPr="003E5A22">
        <w:rPr>
          <w:i/>
          <w:iCs/>
        </w:rPr>
        <w:t>Differentiating Syrian Migrant Integration in Turkey.</w:t>
      </w:r>
      <w:r w:rsidRPr="003E5A22">
        <w:t xml:space="preserve"> </w:t>
      </w:r>
      <w:r w:rsidRPr="003E5A22">
        <w:rPr>
          <w:b/>
          <w:bCs/>
        </w:rPr>
        <w:t>29th of October (Republic Day) Symposium on Scientific Research- 3.</w:t>
      </w:r>
      <w:r w:rsidRPr="003E5A22">
        <w:t xml:space="preserve"> Ankara (October 29).</w:t>
      </w:r>
    </w:p>
    <w:p w14:paraId="1032AB14" w14:textId="2E6BB3F7" w:rsidR="000E1EC3" w:rsidRPr="00355FCC" w:rsidRDefault="00A55002" w:rsidP="000E1EC3">
      <w:pPr>
        <w:rPr>
          <w:i/>
          <w:iCs/>
          <w:color w:val="000000" w:themeColor="text1"/>
          <w:lang w:val="en-US"/>
        </w:rPr>
      </w:pPr>
      <w:r w:rsidRPr="00355FCC">
        <w:rPr>
          <w:color w:val="000000" w:themeColor="text1"/>
          <w:lang w:val="en-US"/>
        </w:rPr>
        <w:t>2021</w:t>
      </w:r>
      <w:r w:rsidRPr="00355FCC">
        <w:rPr>
          <w:color w:val="000000" w:themeColor="text1"/>
          <w:lang w:val="en-US"/>
        </w:rPr>
        <w:tab/>
      </w:r>
      <w:proofErr w:type="spellStart"/>
      <w:r w:rsidR="000E1EC3" w:rsidRPr="00355FCC">
        <w:rPr>
          <w:i/>
          <w:iCs/>
          <w:color w:val="000000" w:themeColor="text1"/>
          <w:lang w:val="en-US"/>
        </w:rPr>
        <w:t>Logistification</w:t>
      </w:r>
      <w:proofErr w:type="spellEnd"/>
      <w:r w:rsidR="000E1EC3" w:rsidRPr="00355FCC">
        <w:rPr>
          <w:i/>
          <w:iCs/>
          <w:color w:val="000000" w:themeColor="text1"/>
          <w:lang w:val="en-US"/>
        </w:rPr>
        <w:t xml:space="preserve"> and Hyper-Precarity at the Intersection of Migration and Pandemic </w:t>
      </w:r>
    </w:p>
    <w:p w14:paraId="5A246E54" w14:textId="4469A9F1" w:rsidR="00A55002" w:rsidRPr="00355FCC" w:rsidRDefault="000E1EC3" w:rsidP="000E1EC3">
      <w:pPr>
        <w:ind w:left="720"/>
        <w:rPr>
          <w:color w:val="000000" w:themeColor="text1"/>
          <w:lang w:val="en-US"/>
        </w:rPr>
      </w:pPr>
      <w:r w:rsidRPr="00355FCC">
        <w:rPr>
          <w:i/>
          <w:iCs/>
          <w:color w:val="000000" w:themeColor="text1"/>
          <w:lang w:val="en-US"/>
        </w:rPr>
        <w:t xml:space="preserve">Governance: Refugees in the Turkish </w:t>
      </w:r>
      <w:proofErr w:type="spellStart"/>
      <w:r w:rsidRPr="00355FCC">
        <w:rPr>
          <w:i/>
          <w:iCs/>
          <w:color w:val="000000" w:themeColor="text1"/>
          <w:lang w:val="en-US"/>
        </w:rPr>
        <w:t>Labour</w:t>
      </w:r>
      <w:proofErr w:type="spellEnd"/>
      <w:r w:rsidRPr="00355FCC">
        <w:rPr>
          <w:i/>
          <w:iCs/>
          <w:color w:val="000000" w:themeColor="text1"/>
          <w:lang w:val="en-US"/>
        </w:rPr>
        <w:t xml:space="preserve"> Market. </w:t>
      </w:r>
      <w:r w:rsidR="00A55002" w:rsidRPr="00355FCC">
        <w:rPr>
          <w:b/>
          <w:bCs/>
          <w:color w:val="000000" w:themeColor="text1"/>
          <w:lang w:val="en-US"/>
        </w:rPr>
        <w:t>International Association for the Study of Forced Migration</w:t>
      </w:r>
      <w:r w:rsidRPr="00355FCC">
        <w:rPr>
          <w:b/>
          <w:bCs/>
          <w:color w:val="000000" w:themeColor="text1"/>
          <w:lang w:val="en-US"/>
        </w:rPr>
        <w:t xml:space="preserve"> – 18 Disrupting Theory, Unsettling Practice</w:t>
      </w:r>
      <w:r w:rsidRPr="00355FCC">
        <w:rPr>
          <w:color w:val="000000" w:themeColor="text1"/>
          <w:lang w:val="en-US"/>
        </w:rPr>
        <w:t xml:space="preserve">. Accra, Ghana (online). July 29. </w:t>
      </w:r>
    </w:p>
    <w:p w14:paraId="17C58BCF" w14:textId="1026E4A7" w:rsidR="00355FCC" w:rsidRDefault="00A55002">
      <w:pPr>
        <w:rPr>
          <w:color w:val="000000" w:themeColor="text1"/>
          <w:lang w:val="en-US"/>
        </w:rPr>
      </w:pPr>
      <w:r w:rsidRPr="00355FCC">
        <w:rPr>
          <w:color w:val="000000" w:themeColor="text1"/>
          <w:lang w:val="en-US"/>
        </w:rPr>
        <w:t>2021</w:t>
      </w:r>
      <w:r w:rsidRPr="00355FCC">
        <w:rPr>
          <w:color w:val="000000" w:themeColor="text1"/>
          <w:lang w:val="en-US"/>
        </w:rPr>
        <w:tab/>
      </w:r>
      <w:r w:rsidR="00355FCC" w:rsidRPr="00355FCC">
        <w:rPr>
          <w:i/>
          <w:iCs/>
          <w:color w:val="000000" w:themeColor="text1"/>
          <w:lang w:val="en-US"/>
        </w:rPr>
        <w:t>Cooking up Belonging in the Syrian Refugee Foodscape in Turkey</w:t>
      </w:r>
      <w:r w:rsidR="00355FCC" w:rsidRPr="00355FCC">
        <w:rPr>
          <w:color w:val="000000" w:themeColor="text1"/>
          <w:lang w:val="en-US"/>
        </w:rPr>
        <w:t xml:space="preserve">. Making Home, Doing </w:t>
      </w:r>
    </w:p>
    <w:p w14:paraId="111239FD" w14:textId="50C35F2D" w:rsidR="00355FCC" w:rsidRPr="00355FCC" w:rsidRDefault="00355FCC" w:rsidP="00355FCC">
      <w:pPr>
        <w:ind w:left="720"/>
        <w:rPr>
          <w:color w:val="000000" w:themeColor="text1"/>
          <w:lang w:val="en-US"/>
        </w:rPr>
      </w:pPr>
      <w:r w:rsidRPr="00355FCC">
        <w:rPr>
          <w:color w:val="000000" w:themeColor="text1"/>
          <w:lang w:val="en-US"/>
        </w:rPr>
        <w:lastRenderedPageBreak/>
        <w:t xml:space="preserve">Belonging: Mobilities and </w:t>
      </w:r>
      <w:proofErr w:type="spellStart"/>
      <w:r w:rsidRPr="00355FCC">
        <w:rPr>
          <w:color w:val="000000" w:themeColor="text1"/>
          <w:lang w:val="en-US"/>
        </w:rPr>
        <w:t>Immobilities</w:t>
      </w:r>
      <w:proofErr w:type="spellEnd"/>
      <w:r w:rsidRPr="00355FCC">
        <w:rPr>
          <w:color w:val="000000" w:themeColor="text1"/>
          <w:lang w:val="en-US"/>
        </w:rPr>
        <w:t xml:space="preserve"> in Experience</w:t>
      </w:r>
      <w:r>
        <w:rPr>
          <w:color w:val="000000" w:themeColor="text1"/>
          <w:lang w:val="en-US"/>
        </w:rPr>
        <w:t xml:space="preserve"> Workshop.</w:t>
      </w:r>
      <w:r w:rsidRPr="00355FCC">
        <w:rPr>
          <w:color w:val="000000" w:themeColor="text1"/>
          <w:lang w:val="en-US"/>
        </w:rPr>
        <w:t xml:space="preserve"> </w:t>
      </w:r>
      <w:r w:rsidRPr="00355FCC">
        <w:rPr>
          <w:b/>
          <w:bCs/>
          <w:color w:val="000000" w:themeColor="text1"/>
          <w:spacing w:val="8"/>
          <w:shd w:val="clear" w:color="auto" w:fill="FFFFFF"/>
        </w:rPr>
        <w:t>MIDEX,</w:t>
      </w:r>
      <w:r w:rsidRPr="00355FCC">
        <w:rPr>
          <w:b/>
          <w:bCs/>
          <w:color w:val="000000" w:themeColor="text1"/>
          <w:spacing w:val="8"/>
          <w:shd w:val="clear" w:color="auto" w:fill="FFFFFF"/>
          <w:lang w:val="en-US"/>
        </w:rPr>
        <w:t xml:space="preserve"> </w:t>
      </w:r>
      <w:r w:rsidRPr="00355FCC">
        <w:rPr>
          <w:b/>
          <w:bCs/>
          <w:color w:val="000000" w:themeColor="text1"/>
          <w:spacing w:val="8"/>
          <w:shd w:val="clear" w:color="auto" w:fill="FFFFFF"/>
        </w:rPr>
        <w:t>HOMInG</w:t>
      </w:r>
      <w:r w:rsidRPr="00355FCC">
        <w:rPr>
          <w:b/>
          <w:bCs/>
          <w:color w:val="000000" w:themeColor="text1"/>
          <w:spacing w:val="8"/>
          <w:shd w:val="clear" w:color="auto" w:fill="FFFFFF"/>
          <w:lang w:val="en-US"/>
        </w:rPr>
        <w:t xml:space="preserve"> and University of Lancashire</w:t>
      </w:r>
      <w:r w:rsidRPr="00355FCC">
        <w:rPr>
          <w:color w:val="000000" w:themeColor="text1"/>
          <w:spacing w:val="8"/>
          <w:shd w:val="clear" w:color="auto" w:fill="FFFFFF"/>
          <w:lang w:val="en-US"/>
        </w:rPr>
        <w:t>, UK (online)</w:t>
      </w:r>
      <w:r w:rsidRPr="00355FCC">
        <w:rPr>
          <w:color w:val="000000" w:themeColor="text1"/>
          <w:lang w:val="en-US"/>
        </w:rPr>
        <w:t>, June 23.</w:t>
      </w:r>
    </w:p>
    <w:p w14:paraId="650F6817" w14:textId="77777777" w:rsidR="00355FCC" w:rsidRDefault="00355FCC" w:rsidP="00355FCC">
      <w:pPr>
        <w:rPr>
          <w:color w:val="000000" w:themeColor="text1"/>
          <w:lang w:val="en-US"/>
        </w:rPr>
      </w:pPr>
      <w:r w:rsidRPr="00355FCC">
        <w:rPr>
          <w:color w:val="000000" w:themeColor="text1"/>
          <w:lang w:val="en-US"/>
        </w:rPr>
        <w:t>2021</w:t>
      </w:r>
      <w:r w:rsidRPr="00355FCC">
        <w:rPr>
          <w:color w:val="000000" w:themeColor="text1"/>
          <w:lang w:val="en-US"/>
        </w:rPr>
        <w:tab/>
      </w:r>
      <w:r w:rsidRPr="00355FCC">
        <w:rPr>
          <w:i/>
          <w:iCs/>
          <w:color w:val="000000" w:themeColor="text1"/>
        </w:rPr>
        <w:t>Everyday Agency - Rethinking Refugee Women’s Agency in the Cultural Context.</w:t>
      </w:r>
      <w:r w:rsidRPr="00355FCC">
        <w:rPr>
          <w:color w:val="000000" w:themeColor="text1"/>
          <w:lang w:val="en-US"/>
        </w:rPr>
        <w:t xml:space="preserve"> </w:t>
      </w:r>
    </w:p>
    <w:p w14:paraId="2CB56D80" w14:textId="77777777" w:rsidR="00355FCC" w:rsidRDefault="00355FCC" w:rsidP="00355FCC">
      <w:pPr>
        <w:ind w:firstLine="720"/>
        <w:rPr>
          <w:color w:val="000000" w:themeColor="text1"/>
          <w:shd w:val="clear" w:color="auto" w:fill="FFFFFF"/>
          <w:lang w:val="en-US"/>
        </w:rPr>
      </w:pPr>
      <w:r w:rsidRPr="00355FCC">
        <w:rPr>
          <w:b/>
          <w:bCs/>
          <w:color w:val="000000" w:themeColor="text1"/>
          <w:shd w:val="clear" w:color="auto" w:fill="FFFFFF"/>
        </w:rPr>
        <w:t>SocioCongress2021 “Social Justice in Times of Uncertainty</w:t>
      </w:r>
      <w:r w:rsidRPr="00355FCC">
        <w:rPr>
          <w:color w:val="000000" w:themeColor="text1"/>
          <w:shd w:val="clear" w:color="auto" w:fill="FFFFFF"/>
          <w:lang w:val="en-US"/>
        </w:rPr>
        <w:t>,</w:t>
      </w:r>
      <w:r w:rsidRPr="00355FCC">
        <w:rPr>
          <w:color w:val="000000" w:themeColor="text1"/>
          <w:shd w:val="clear" w:color="auto" w:fill="FFFFFF"/>
        </w:rPr>
        <w:t>”</w:t>
      </w:r>
      <w:r w:rsidRPr="00355FCC">
        <w:rPr>
          <w:color w:val="000000" w:themeColor="text1"/>
          <w:shd w:val="clear" w:color="auto" w:fill="FFFFFF"/>
          <w:lang w:val="en-US"/>
        </w:rPr>
        <w:t xml:space="preserve"> Geneva (online) June </w:t>
      </w:r>
    </w:p>
    <w:p w14:paraId="1016E8A0" w14:textId="1B1917DE" w:rsidR="00355FCC" w:rsidRPr="00355FCC" w:rsidRDefault="00355FCC" w:rsidP="00355FCC">
      <w:pPr>
        <w:ind w:firstLine="720"/>
        <w:rPr>
          <w:color w:val="000000" w:themeColor="text1"/>
        </w:rPr>
      </w:pPr>
      <w:r w:rsidRPr="00355FCC">
        <w:rPr>
          <w:color w:val="000000" w:themeColor="text1"/>
          <w:shd w:val="clear" w:color="auto" w:fill="FFFFFF"/>
          <w:lang w:val="en-US"/>
        </w:rPr>
        <w:t>28-30.</w:t>
      </w:r>
    </w:p>
    <w:p w14:paraId="4F028FEB" w14:textId="1C0BE9D9" w:rsidR="00355FCC" w:rsidRPr="00355FCC" w:rsidRDefault="00355FCC">
      <w:pPr>
        <w:rPr>
          <w:i/>
          <w:iCs/>
          <w:color w:val="000000" w:themeColor="text1"/>
          <w:lang w:val="en-US"/>
        </w:rPr>
      </w:pPr>
      <w:r>
        <w:rPr>
          <w:color w:val="000000" w:themeColor="text1"/>
          <w:lang w:val="en-US"/>
        </w:rPr>
        <w:t>2021</w:t>
      </w:r>
      <w:r>
        <w:rPr>
          <w:color w:val="000000" w:themeColor="text1"/>
          <w:lang w:val="en-US"/>
        </w:rPr>
        <w:tab/>
      </w:r>
      <w:r w:rsidRPr="00355FCC">
        <w:rPr>
          <w:i/>
          <w:iCs/>
          <w:color w:val="000000" w:themeColor="text1"/>
          <w:lang w:val="en-US"/>
        </w:rPr>
        <w:t>Author Meets Critics - In Pursuit of Belonging: Forging an Ethical Life in European-</w:t>
      </w:r>
    </w:p>
    <w:p w14:paraId="3AB8E515" w14:textId="218C7AED" w:rsidR="00A55002" w:rsidRPr="00355FCC" w:rsidRDefault="00355FCC" w:rsidP="00355FCC">
      <w:pPr>
        <w:ind w:left="720"/>
        <w:rPr>
          <w:color w:val="000000" w:themeColor="text1"/>
          <w:lang w:val="en-US"/>
        </w:rPr>
      </w:pPr>
      <w:r w:rsidRPr="00355FCC">
        <w:rPr>
          <w:i/>
          <w:iCs/>
          <w:color w:val="000000" w:themeColor="text1"/>
          <w:lang w:val="en-US"/>
        </w:rPr>
        <w:t>Turkish Spaces.</w:t>
      </w:r>
      <w:r w:rsidRPr="00355FCC">
        <w:rPr>
          <w:color w:val="000000" w:themeColor="text1"/>
          <w:lang w:val="en-US"/>
        </w:rPr>
        <w:t xml:space="preserve"> </w:t>
      </w:r>
      <w:r w:rsidR="000E1EC3" w:rsidRPr="00355FCC">
        <w:rPr>
          <w:b/>
          <w:bCs/>
          <w:color w:val="000000" w:themeColor="text1"/>
          <w:lang w:val="en-US"/>
        </w:rPr>
        <w:t>27</w:t>
      </w:r>
      <w:r w:rsidR="000E1EC3" w:rsidRPr="00355FCC">
        <w:rPr>
          <w:b/>
          <w:bCs/>
          <w:color w:val="000000" w:themeColor="text1"/>
          <w:vertAlign w:val="superscript"/>
          <w:lang w:val="en-US"/>
        </w:rPr>
        <w:t>th</w:t>
      </w:r>
      <w:r w:rsidR="000E1EC3" w:rsidRPr="00355FCC">
        <w:rPr>
          <w:b/>
          <w:bCs/>
          <w:color w:val="000000" w:themeColor="text1"/>
          <w:lang w:val="en-US"/>
        </w:rPr>
        <w:t xml:space="preserve"> International Conference of Europeanists</w:t>
      </w:r>
      <w:r w:rsidRPr="00355FCC">
        <w:rPr>
          <w:b/>
          <w:bCs/>
          <w:color w:val="000000" w:themeColor="text1"/>
          <w:lang w:val="en-US"/>
        </w:rPr>
        <w:t xml:space="preserve"> -</w:t>
      </w:r>
      <w:r w:rsidR="000E1EC3" w:rsidRPr="00355FCC">
        <w:rPr>
          <w:b/>
          <w:bCs/>
          <w:color w:val="000000" w:themeColor="text1"/>
          <w:lang w:val="en-US"/>
        </w:rPr>
        <w:t xml:space="preserve"> </w:t>
      </w:r>
      <w:r w:rsidRPr="00355FCC">
        <w:rPr>
          <w:b/>
          <w:bCs/>
          <w:color w:val="000000" w:themeColor="text1"/>
          <w:highlight w:val="white"/>
        </w:rPr>
        <w:t>Council for European Studies Annual Conference</w:t>
      </w:r>
      <w:r w:rsidRPr="00355FCC">
        <w:rPr>
          <w:color w:val="000000" w:themeColor="text1"/>
          <w:highlight w:val="white"/>
        </w:rPr>
        <w:t>,</w:t>
      </w:r>
      <w:r w:rsidRPr="00355FCC">
        <w:rPr>
          <w:color w:val="000000" w:themeColor="text1"/>
        </w:rPr>
        <w:t xml:space="preserve"> </w:t>
      </w:r>
      <w:proofErr w:type="spellStart"/>
      <w:r w:rsidRPr="00355FCC">
        <w:rPr>
          <w:color w:val="000000" w:themeColor="text1"/>
          <w:lang w:val="en-US"/>
        </w:rPr>
        <w:t>Rejkavik</w:t>
      </w:r>
      <w:proofErr w:type="spellEnd"/>
      <w:r w:rsidRPr="00355FCC">
        <w:rPr>
          <w:color w:val="000000" w:themeColor="text1"/>
        </w:rPr>
        <w:t xml:space="preserve">, </w:t>
      </w:r>
      <w:r w:rsidRPr="00355FCC">
        <w:rPr>
          <w:color w:val="000000" w:themeColor="text1"/>
          <w:lang w:val="en-US"/>
        </w:rPr>
        <w:t>Iceland (online)</w:t>
      </w:r>
      <w:r w:rsidRPr="00355FCC">
        <w:rPr>
          <w:color w:val="000000" w:themeColor="text1"/>
        </w:rPr>
        <w:t xml:space="preserve"> J</w:t>
      </w:r>
      <w:proofErr w:type="spellStart"/>
      <w:r w:rsidRPr="00355FCC">
        <w:rPr>
          <w:color w:val="000000" w:themeColor="text1"/>
          <w:lang w:val="en-US"/>
        </w:rPr>
        <w:t>une</w:t>
      </w:r>
      <w:proofErr w:type="spellEnd"/>
      <w:r w:rsidRPr="00355FCC">
        <w:rPr>
          <w:color w:val="000000" w:themeColor="text1"/>
        </w:rPr>
        <w:t xml:space="preserve"> </w:t>
      </w:r>
      <w:r w:rsidRPr="00355FCC">
        <w:rPr>
          <w:color w:val="000000" w:themeColor="text1"/>
          <w:lang w:val="en-US"/>
        </w:rPr>
        <w:t>21</w:t>
      </w:r>
      <w:r w:rsidRPr="00355FCC">
        <w:rPr>
          <w:color w:val="000000" w:themeColor="text1"/>
        </w:rPr>
        <w:t>.</w:t>
      </w:r>
    </w:p>
    <w:p w14:paraId="0A63C676" w14:textId="6281DBC7" w:rsidR="00EF479A" w:rsidRPr="00EF479A" w:rsidRDefault="00EF479A" w:rsidP="001B366B">
      <w:pPr>
        <w:ind w:left="720" w:hanging="720"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  <w:t xml:space="preserve">(invited participant). </w:t>
      </w:r>
      <w:r w:rsidRPr="00EF479A">
        <w:rPr>
          <w:lang w:val="en-US"/>
        </w:rPr>
        <w:t>Volunteering Youth and Empowering Social Integration in Europe:</w:t>
      </w:r>
    </w:p>
    <w:p w14:paraId="58486190" w14:textId="267AAC03" w:rsidR="00EF479A" w:rsidRPr="00EF479A" w:rsidRDefault="00EF479A" w:rsidP="00EF479A">
      <w:pPr>
        <w:ind w:left="720"/>
        <w:rPr>
          <w:color w:val="000000" w:themeColor="text1"/>
        </w:rPr>
      </w:pPr>
      <w:r w:rsidRPr="00EF479A">
        <w:rPr>
          <w:lang w:val="en-US"/>
        </w:rPr>
        <w:t>Problems and Challenges of Volunteerism</w:t>
      </w:r>
      <w:r>
        <w:rPr>
          <w:lang w:val="en-US"/>
        </w:rPr>
        <w:t xml:space="preserve"> Roundtable. </w:t>
      </w:r>
      <w:r w:rsidRPr="00EF479A">
        <w:rPr>
          <w:b/>
          <w:bCs/>
          <w:iCs/>
          <w:color w:val="000000" w:themeColor="text1"/>
        </w:rPr>
        <w:t>Volpower</w:t>
      </w:r>
      <w:r w:rsidRPr="00EF479A">
        <w:rPr>
          <w:b/>
          <w:bCs/>
          <w:iCs/>
          <w:color w:val="000000" w:themeColor="text1"/>
          <w:lang w:val="en-US"/>
        </w:rPr>
        <w:t>:</w:t>
      </w:r>
      <w:r w:rsidRPr="00EF479A">
        <w:rPr>
          <w:b/>
          <w:bCs/>
          <w:color w:val="000000" w:themeColor="text1"/>
          <w:shd w:val="clear" w:color="auto" w:fill="FFFFFF"/>
        </w:rPr>
        <w:t xml:space="preserve"> Volunteer Empower Community Building &amp; Social Integration AMIF funded </w:t>
      </w:r>
      <w:r w:rsidRPr="00EF479A">
        <w:rPr>
          <w:b/>
          <w:bCs/>
          <w:color w:val="000000" w:themeColor="text1"/>
          <w:shd w:val="clear" w:color="auto" w:fill="FFFFFF"/>
          <w:lang w:val="en-US"/>
        </w:rPr>
        <w:t>project</w:t>
      </w:r>
      <w:r w:rsidRPr="00EF479A">
        <w:rPr>
          <w:color w:val="000000" w:themeColor="text1"/>
          <w:shd w:val="clear" w:color="auto" w:fill="FFFFFF"/>
          <w:lang w:val="en-US"/>
        </w:rPr>
        <w:t xml:space="preserve">, </w:t>
      </w:r>
      <w:r w:rsidR="001B366B">
        <w:rPr>
          <w:color w:val="000000" w:themeColor="text1"/>
          <w:shd w:val="clear" w:color="auto" w:fill="FFFFFF"/>
          <w:lang w:val="en-US"/>
        </w:rPr>
        <w:t>Glasgow</w:t>
      </w:r>
      <w:r w:rsidR="00CE2B76">
        <w:rPr>
          <w:color w:val="000000" w:themeColor="text1"/>
          <w:shd w:val="clear" w:color="auto" w:fill="FFFFFF"/>
          <w:lang w:val="en-US"/>
        </w:rPr>
        <w:t xml:space="preserve"> Caledonian University</w:t>
      </w:r>
      <w:r w:rsidR="001B366B">
        <w:rPr>
          <w:color w:val="000000" w:themeColor="text1"/>
          <w:shd w:val="clear" w:color="auto" w:fill="FFFFFF"/>
          <w:lang w:val="en-US"/>
        </w:rPr>
        <w:t xml:space="preserve">, Scotland (online), </w:t>
      </w:r>
      <w:r w:rsidRPr="00EF479A">
        <w:rPr>
          <w:color w:val="000000" w:themeColor="text1"/>
          <w:shd w:val="clear" w:color="auto" w:fill="FFFFFF"/>
        </w:rPr>
        <w:t>June</w:t>
      </w:r>
      <w:r w:rsidRPr="00EF479A">
        <w:rPr>
          <w:color w:val="000000" w:themeColor="text1"/>
          <w:shd w:val="clear" w:color="auto" w:fill="FFFFFF"/>
          <w:lang w:val="en-US"/>
        </w:rPr>
        <w:t xml:space="preserve"> 10</w:t>
      </w:r>
      <w:r w:rsidRPr="00EF479A">
        <w:rPr>
          <w:color w:val="000000" w:themeColor="text1"/>
          <w:shd w:val="clear" w:color="auto" w:fill="FFFFFF"/>
        </w:rPr>
        <w:t>.</w:t>
      </w:r>
    </w:p>
    <w:p w14:paraId="000000A1" w14:textId="2F07C61F" w:rsidR="00C95BE2" w:rsidRDefault="00A55B83">
      <w:pPr>
        <w:rPr>
          <w:b/>
        </w:rPr>
      </w:pPr>
      <w:r>
        <w:t>2021</w:t>
      </w:r>
      <w:r>
        <w:tab/>
      </w:r>
      <w:r>
        <w:rPr>
          <w:i/>
        </w:rPr>
        <w:t xml:space="preserve">Mülteci Psıkolojisi: Antropologların Yaklaşımı. </w:t>
      </w:r>
      <w:r>
        <w:rPr>
          <w:b/>
        </w:rPr>
        <w:t xml:space="preserve">Multeci Psikolojisi Incelenmesi: </w:t>
      </w:r>
    </w:p>
    <w:p w14:paraId="000000A2" w14:textId="77777777" w:rsidR="00C95BE2" w:rsidRDefault="00A55B83">
      <w:pPr>
        <w:ind w:firstLine="720"/>
      </w:pPr>
      <w:r>
        <w:rPr>
          <w:b/>
        </w:rPr>
        <w:t>Disiplinlerarasi Yaklasimlar</w:t>
      </w:r>
      <w:r>
        <w:t>. Ozyegin University (online). May 1.</w:t>
      </w:r>
    </w:p>
    <w:p w14:paraId="000000A3" w14:textId="77777777" w:rsidR="00C95BE2" w:rsidRDefault="00A55B83">
      <w:pPr>
        <w:rPr>
          <w:i/>
        </w:rPr>
      </w:pPr>
      <w:r>
        <w:t>2021</w:t>
      </w:r>
      <w:r>
        <w:tab/>
      </w:r>
      <w:r>
        <w:rPr>
          <w:i/>
        </w:rPr>
        <w:t xml:space="preserve">RESPOND – Multilevel Governance of Mass Migration in Europe and Beyond.  </w:t>
      </w:r>
    </w:p>
    <w:p w14:paraId="000000A4" w14:textId="77777777" w:rsidR="00C95BE2" w:rsidRDefault="00A55B83">
      <w:pPr>
        <w:ind w:left="720"/>
      </w:pPr>
      <w:r>
        <w:rPr>
          <w:i/>
        </w:rPr>
        <w:t>Presentation of a Concluded Research Project</w:t>
      </w:r>
      <w:r>
        <w:t xml:space="preserve">. “Narrative and Politics” Lecture Series. </w:t>
      </w:r>
      <w:r>
        <w:rPr>
          <w:b/>
        </w:rPr>
        <w:t>Swedish Research Institute in Istanbul</w:t>
      </w:r>
      <w:r>
        <w:t>, (online), April 20. (with Ayhan Kaya, N. Ela Gökalp-Aras, Zeynep Şahin-Mencütek).</w:t>
      </w:r>
    </w:p>
    <w:p w14:paraId="000000A5" w14:textId="77777777" w:rsidR="00C95BE2" w:rsidRDefault="00A55B83">
      <w:pPr>
        <w:rPr>
          <w:b/>
        </w:rPr>
      </w:pPr>
      <w:r>
        <w:t xml:space="preserve">2021  (invited panelist). </w:t>
      </w:r>
      <w:r>
        <w:rPr>
          <w:b/>
        </w:rPr>
        <w:t xml:space="preserve">International Migration During Uncertain Times: What Triggers </w:t>
      </w:r>
    </w:p>
    <w:p w14:paraId="000000A6" w14:textId="0B42C3D6" w:rsidR="00C95BE2" w:rsidRDefault="00A55B83">
      <w:pPr>
        <w:ind w:left="720"/>
        <w:rPr>
          <w:b/>
        </w:rPr>
      </w:pPr>
      <w:r>
        <w:rPr>
          <w:b/>
        </w:rPr>
        <w:t>the Flow? Goldfarb Center for Public Affairs at Colby College and Fulbright Association</w:t>
      </w:r>
      <w:r w:rsidR="00CE2B76">
        <w:rPr>
          <w:b/>
          <w:lang w:val="en-US"/>
        </w:rPr>
        <w:t>, USA</w:t>
      </w:r>
      <w:r>
        <w:t xml:space="preserve"> (online) March 18.</w:t>
      </w:r>
    </w:p>
    <w:p w14:paraId="000000A7" w14:textId="48E28325" w:rsidR="00C95BE2" w:rsidRDefault="00A55B83">
      <w:pPr>
        <w:rPr>
          <w:b/>
        </w:rPr>
      </w:pPr>
      <w:r>
        <w:t xml:space="preserve">2021   </w:t>
      </w:r>
      <w:r>
        <w:rPr>
          <w:i/>
        </w:rPr>
        <w:t>A Politics of Belonging Lens on the Crisis-Pact Continuum</w:t>
      </w:r>
      <w:r>
        <w:t xml:space="preserve">. </w:t>
      </w:r>
      <w:r>
        <w:rPr>
          <w:b/>
        </w:rPr>
        <w:t>Migration and</w:t>
      </w:r>
    </w:p>
    <w:p w14:paraId="000000A8" w14:textId="77777777" w:rsidR="00C95BE2" w:rsidRDefault="00A55B83">
      <w:pPr>
        <w:ind w:left="720"/>
        <w:rPr>
          <w:b/>
        </w:rPr>
      </w:pPr>
      <w:r>
        <w:rPr>
          <w:b/>
        </w:rPr>
        <w:t xml:space="preserve">Differentiation on EU Law &amp; Governance. Brexit Institute Jean Monnet Network BRIDGE project, Dublin, </w:t>
      </w:r>
      <w:r>
        <w:t>(online) January 14-15.</w:t>
      </w:r>
    </w:p>
    <w:p w14:paraId="000000A9" w14:textId="77777777" w:rsidR="00C95BE2" w:rsidRDefault="00A55B83">
      <w:pPr>
        <w:rPr>
          <w:b/>
        </w:rPr>
      </w:pPr>
      <w:r>
        <w:t xml:space="preserve">2020 </w:t>
      </w:r>
      <w:r>
        <w:tab/>
      </w:r>
      <w:r>
        <w:rPr>
          <w:i/>
        </w:rPr>
        <w:t>Ait Olma Uğraşısı: Avupa-Türk mekanlarinda etik hayat oluşturmak.</w:t>
      </w:r>
      <w:r>
        <w:t xml:space="preserve"> </w:t>
      </w:r>
      <w:r>
        <w:rPr>
          <w:b/>
        </w:rPr>
        <w:t xml:space="preserve">Marmara </w:t>
      </w:r>
    </w:p>
    <w:p w14:paraId="000000AA" w14:textId="77777777" w:rsidR="00C95BE2" w:rsidRDefault="00A55B83">
      <w:pPr>
        <w:ind w:firstLine="720"/>
      </w:pPr>
      <w:r>
        <w:rPr>
          <w:b/>
        </w:rPr>
        <w:t>University Siyasal Bilimler Fakultesi</w:t>
      </w:r>
      <w:r>
        <w:t>, 27 November. (online)</w:t>
      </w:r>
    </w:p>
    <w:p w14:paraId="3FA7E273" w14:textId="6A6EC79E" w:rsidR="0067721E" w:rsidRPr="0067721E" w:rsidRDefault="0067721E" w:rsidP="0067721E">
      <w:pPr>
        <w:ind w:left="720" w:hanging="720"/>
        <w:jc w:val="both"/>
        <w:rPr>
          <w:lang w:val="en-US"/>
        </w:rPr>
      </w:pPr>
      <w:r>
        <w:rPr>
          <w:lang w:val="en-US"/>
        </w:rPr>
        <w:t xml:space="preserve">2020. </w:t>
      </w:r>
      <w:r>
        <w:rPr>
          <w:lang w:val="en-US"/>
        </w:rPr>
        <w:tab/>
      </w:r>
      <w:r w:rsidRPr="0067721E">
        <w:rPr>
          <w:i/>
          <w:iCs/>
          <w:lang w:val="en-US"/>
        </w:rPr>
        <w:t>Drinking Culture</w:t>
      </w:r>
      <w:r>
        <w:rPr>
          <w:lang w:val="en-US"/>
        </w:rPr>
        <w:t xml:space="preserve">. </w:t>
      </w:r>
      <w:proofErr w:type="spellStart"/>
      <w:r w:rsidRPr="0067721E">
        <w:rPr>
          <w:b/>
          <w:bCs/>
          <w:lang w:val="en-US"/>
        </w:rPr>
        <w:t>Özyeğin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Üniversitesi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Mimarlık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ve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Tasarım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Fakültesi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İç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Mimarlık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ve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Çevre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Tasarımı</w:t>
      </w:r>
      <w:proofErr w:type="spellEnd"/>
      <w:r w:rsidRPr="0067721E">
        <w:rPr>
          <w:b/>
          <w:bCs/>
          <w:lang w:val="en-US"/>
        </w:rPr>
        <w:t xml:space="preserve"> </w:t>
      </w:r>
      <w:proofErr w:type="spellStart"/>
      <w:r w:rsidRPr="0067721E">
        <w:rPr>
          <w:b/>
          <w:bCs/>
          <w:lang w:val="en-US"/>
        </w:rPr>
        <w:t>Bölümü</w:t>
      </w:r>
      <w:proofErr w:type="spellEnd"/>
      <w:r w:rsidRPr="0067721E">
        <w:rPr>
          <w:b/>
          <w:bCs/>
          <w:lang w:val="en-US"/>
        </w:rPr>
        <w:t xml:space="preserve"> INAR 301 Interior Design Studio III</w:t>
      </w:r>
      <w:r>
        <w:rPr>
          <w:b/>
          <w:bCs/>
          <w:lang w:val="en-US"/>
        </w:rPr>
        <w:t xml:space="preserve"> Class</w:t>
      </w:r>
      <w:r>
        <w:rPr>
          <w:lang w:val="en-US"/>
        </w:rPr>
        <w:t xml:space="preserve">. </w:t>
      </w:r>
      <w:r>
        <w:t>Ozyegin University (online)</w:t>
      </w:r>
      <w:r w:rsidR="00254B93">
        <w:rPr>
          <w:lang w:val="en-US"/>
        </w:rPr>
        <w:t>, October</w:t>
      </w:r>
      <w:r>
        <w:t>.</w:t>
      </w:r>
    </w:p>
    <w:p w14:paraId="000000AB" w14:textId="6928072B" w:rsidR="00C95BE2" w:rsidRDefault="00A55B83">
      <w:pPr>
        <w:jc w:val="both"/>
        <w:rPr>
          <w:i/>
        </w:rPr>
      </w:pPr>
      <w:r>
        <w:t xml:space="preserve">2020 </w:t>
      </w:r>
      <w:r>
        <w:tab/>
      </w:r>
      <w:r>
        <w:rPr>
          <w:i/>
        </w:rPr>
        <w:t xml:space="preserve">Lived Spaces of Belonging, Culture and Gender: Spatial Practices of Syrian Women in </w:t>
      </w:r>
    </w:p>
    <w:p w14:paraId="000000AC" w14:textId="77777777" w:rsidR="00C95BE2" w:rsidRDefault="00A55B83">
      <w:pPr>
        <w:ind w:left="720"/>
        <w:jc w:val="both"/>
      </w:pPr>
      <w:r>
        <w:rPr>
          <w:i/>
        </w:rPr>
        <w:t>Houses of Istanbul</w:t>
      </w:r>
      <w:r>
        <w:t xml:space="preserve">. </w:t>
      </w:r>
      <w:r>
        <w:rPr>
          <w:b/>
        </w:rPr>
        <w:t>Architectural Humanities Research Association – Housing and the City Conference, Nottingham, UK (online)</w:t>
      </w:r>
      <w:r>
        <w:t>, 19-21 November (with Pinar Sezginalp).</w:t>
      </w:r>
    </w:p>
    <w:p w14:paraId="000000AD" w14:textId="77777777" w:rsidR="00C95BE2" w:rsidRDefault="00A55B83">
      <w:pPr>
        <w:ind w:left="720" w:hanging="720"/>
        <w:rPr>
          <w:b/>
        </w:rPr>
      </w:pPr>
      <w:r>
        <w:t xml:space="preserve">2020 </w:t>
      </w:r>
      <w:r>
        <w:tab/>
      </w:r>
      <w:r>
        <w:rPr>
          <w:i/>
        </w:rPr>
        <w:t>Lessons Learned, Best Practices, Outlook</w:t>
      </w:r>
      <w:r>
        <w:t xml:space="preserve"> (panelist). </w:t>
      </w:r>
      <w:r>
        <w:rPr>
          <w:b/>
        </w:rPr>
        <w:t>Governing Migration in Europe and Beyond: New Perspectives and Lessons Learned. RESPOND Final Conference,</w:t>
      </w:r>
      <w:r>
        <w:t xml:space="preserve"> November 20-21</w:t>
      </w:r>
    </w:p>
    <w:p w14:paraId="018E33DF" w14:textId="484FF6F4" w:rsidR="0003157C" w:rsidRDefault="00A55B83" w:rsidP="0003157C">
      <w:pPr>
        <w:ind w:left="720" w:hanging="720"/>
      </w:pPr>
      <w:r>
        <w:t xml:space="preserve">2020 </w:t>
      </w:r>
      <w:r>
        <w:tab/>
      </w:r>
      <w:r>
        <w:rPr>
          <w:i/>
        </w:rPr>
        <w:t>Gender, Vulnerability and Migration</w:t>
      </w:r>
      <w:r>
        <w:t xml:space="preserve">. </w:t>
      </w:r>
      <w:r>
        <w:rPr>
          <w:b/>
        </w:rPr>
        <w:t>Comparative Migration Law Post-graduate Course, University of Florence,</w:t>
      </w:r>
      <w:r>
        <w:t xml:space="preserve"> November 5.</w:t>
      </w:r>
    </w:p>
    <w:p w14:paraId="00AB7EB7" w14:textId="77777777" w:rsidR="0003157C" w:rsidRPr="0003157C" w:rsidRDefault="0003157C" w:rsidP="0003157C">
      <w:pPr>
        <w:rPr>
          <w:b/>
          <w:bCs/>
          <w:lang w:val="en-US"/>
        </w:rPr>
      </w:pPr>
      <w:r w:rsidRPr="0003157C">
        <w:rPr>
          <w:lang w:val="en-US"/>
        </w:rPr>
        <w:t>2020</w:t>
      </w:r>
      <w:r w:rsidRPr="0003157C">
        <w:rPr>
          <w:lang w:val="en-US"/>
        </w:rPr>
        <w:tab/>
        <w:t>Tea and Talk: International Freshman Experience Fall 2020</w:t>
      </w:r>
      <w:r>
        <w:rPr>
          <w:lang w:val="en-US"/>
        </w:rPr>
        <w:t xml:space="preserve">. </w:t>
      </w:r>
      <w:r w:rsidRPr="0003157C">
        <w:rPr>
          <w:b/>
          <w:bCs/>
          <w:lang w:val="en-US"/>
        </w:rPr>
        <w:t xml:space="preserve">International Student </w:t>
      </w:r>
    </w:p>
    <w:p w14:paraId="410D0E06" w14:textId="4F7CC557" w:rsidR="0003157C" w:rsidRPr="0003157C" w:rsidRDefault="0003157C" w:rsidP="0003157C">
      <w:pPr>
        <w:ind w:firstLine="720"/>
        <w:rPr>
          <w:lang w:val="en-US"/>
        </w:rPr>
      </w:pPr>
      <w:r w:rsidRPr="0003157C">
        <w:rPr>
          <w:b/>
          <w:bCs/>
          <w:lang w:val="en-US"/>
        </w:rPr>
        <w:t xml:space="preserve">Orientation. </w:t>
      </w:r>
      <w:r w:rsidRPr="0003157C">
        <w:t>Ozyegin University (online)</w:t>
      </w:r>
      <w:r>
        <w:rPr>
          <w:lang w:val="en-US"/>
        </w:rPr>
        <w:t>, October 1</w:t>
      </w:r>
      <w:r w:rsidRPr="0003157C">
        <w:t>.</w:t>
      </w:r>
    </w:p>
    <w:p w14:paraId="000000AF" w14:textId="4020B002" w:rsidR="00C95BE2" w:rsidRDefault="00A55B83">
      <w:pPr>
        <w:jc w:val="both"/>
        <w:rPr>
          <w:b/>
        </w:rPr>
      </w:pPr>
      <w:r>
        <w:t xml:space="preserve">2020 </w:t>
      </w:r>
      <w:r>
        <w:tab/>
      </w:r>
      <w:r>
        <w:rPr>
          <w:i/>
        </w:rPr>
        <w:t>Everyday agency. Rethinking refugee women's agency in the cultural context</w:t>
      </w:r>
      <w:r>
        <w:t>.</w:t>
      </w:r>
      <w:r>
        <w:rPr>
          <w:b/>
        </w:rPr>
        <w:t xml:space="preserve"> The </w:t>
      </w:r>
    </w:p>
    <w:p w14:paraId="000000B0" w14:textId="77777777" w:rsidR="00C95BE2" w:rsidRDefault="00A55B83">
      <w:pPr>
        <w:ind w:firstLine="720"/>
        <w:jc w:val="both"/>
        <w:rPr>
          <w:color w:val="2B2B2B"/>
        </w:rPr>
      </w:pPr>
      <w:r>
        <w:rPr>
          <w:b/>
        </w:rPr>
        <w:t>Migration Conference 2020. Tetova, Macedonia (online</w:t>
      </w:r>
      <w:r>
        <w:t>), 8-11 September</w:t>
      </w:r>
      <w:r>
        <w:rPr>
          <w:b/>
        </w:rPr>
        <w:t xml:space="preserve"> </w:t>
      </w:r>
      <w:r>
        <w:rPr>
          <w:color w:val="2B2B2B"/>
        </w:rPr>
        <w:t xml:space="preserve">(with </w:t>
      </w:r>
    </w:p>
    <w:p w14:paraId="000000B1" w14:textId="77777777" w:rsidR="00C95BE2" w:rsidRDefault="00A55B83">
      <w:pPr>
        <w:ind w:firstLine="720"/>
        <w:jc w:val="both"/>
        <w:rPr>
          <w:b/>
        </w:rPr>
      </w:pPr>
      <w:r>
        <w:lastRenderedPageBreak/>
        <w:t>Maria Kanal).</w:t>
      </w:r>
    </w:p>
    <w:p w14:paraId="000000B2" w14:textId="77777777" w:rsidR="00C95BE2" w:rsidRDefault="00A55B83">
      <w:pPr>
        <w:ind w:left="720" w:hanging="720"/>
        <w:rPr>
          <w:i/>
        </w:rPr>
      </w:pPr>
      <w:r>
        <w:t>2020</w:t>
      </w:r>
      <w:r>
        <w:rPr>
          <w:b/>
        </w:rPr>
        <w:t xml:space="preserve"> </w:t>
      </w:r>
      <w:r>
        <w:rPr>
          <w:b/>
        </w:rPr>
        <w:tab/>
      </w:r>
      <w:r>
        <w:rPr>
          <w:i/>
        </w:rPr>
        <w:t>Creating Spaces of Care and Honor in Istanbul: Reclaiming Cultural Values and Familial Roles through Syrian Hospitality.</w:t>
      </w:r>
      <w:r>
        <w:t xml:space="preserve"> </w:t>
      </w:r>
      <w:r>
        <w:rPr>
          <w:b/>
        </w:rPr>
        <w:t>IMISCOE Research Initiative “Norms and Values in Migration and Integration” (NOVAMI), Malmö WORKSHOP</w:t>
      </w:r>
      <w:r>
        <w:t>,</w:t>
      </w:r>
      <w:r>
        <w:rPr>
          <w:b/>
        </w:rPr>
        <w:t xml:space="preserve"> </w:t>
      </w:r>
      <w:r>
        <w:t>Zoom, 18-19 May.</w:t>
      </w:r>
    </w:p>
    <w:p w14:paraId="000000B3" w14:textId="77777777" w:rsidR="00C95BE2" w:rsidRDefault="00A55B83">
      <w:pPr>
        <w:rPr>
          <w:b/>
          <w:color w:val="000000"/>
        </w:rPr>
      </w:pPr>
      <w:r>
        <w:t xml:space="preserve">2019 </w:t>
      </w:r>
      <w:r>
        <w:rPr>
          <w:color w:val="000000"/>
        </w:rPr>
        <w:tab/>
      </w:r>
      <w:r>
        <w:rPr>
          <w:i/>
        </w:rPr>
        <w:t>An Anthropologist on EU Migration Policy and the RESPOND Project</w:t>
      </w:r>
      <w:r>
        <w:t xml:space="preserve">. </w:t>
      </w:r>
      <w:r>
        <w:rPr>
          <w:b/>
          <w:color w:val="000000"/>
        </w:rPr>
        <w:t xml:space="preserve">Dublin City </w:t>
      </w:r>
    </w:p>
    <w:p w14:paraId="000000B4" w14:textId="77777777" w:rsidR="00C95BE2" w:rsidRDefault="00A55B83">
      <w:pPr>
        <w:ind w:firstLine="720"/>
      </w:pPr>
      <w:r>
        <w:rPr>
          <w:b/>
          <w:color w:val="000000"/>
        </w:rPr>
        <w:t>University - Brexit Institute</w:t>
      </w:r>
      <w:r>
        <w:rPr>
          <w:color w:val="000000"/>
        </w:rPr>
        <w:t xml:space="preserve">, </w:t>
      </w:r>
      <w:r>
        <w:t>Dublin, Ireland,</w:t>
      </w:r>
      <w:r>
        <w:rPr>
          <w:color w:val="000000"/>
        </w:rPr>
        <w:t xml:space="preserve"> </w:t>
      </w:r>
      <w:r>
        <w:t>Oct. 30-31.</w:t>
      </w:r>
    </w:p>
    <w:p w14:paraId="000000B5" w14:textId="77777777" w:rsidR="00C95BE2" w:rsidRDefault="00A55B83">
      <w:pPr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</w:r>
      <w:r>
        <w:rPr>
          <w:i/>
          <w:color w:val="000000"/>
        </w:rPr>
        <w:t>Analysing Gender and Vulnerability in Integration Policy Arenas</w:t>
      </w:r>
      <w:r>
        <w:rPr>
          <w:color w:val="000000"/>
        </w:rPr>
        <w:t xml:space="preserve"> (panel organizer). </w:t>
      </w:r>
    </w:p>
    <w:p w14:paraId="000000B6" w14:textId="77777777" w:rsidR="00C95BE2" w:rsidRDefault="00A55B83">
      <w:pPr>
        <w:ind w:left="720"/>
        <w:rPr>
          <w:color w:val="000000"/>
        </w:rPr>
      </w:pPr>
      <w:r>
        <w:rPr>
          <w:b/>
          <w:color w:val="000000"/>
        </w:rPr>
        <w:t>Unpacking the Challenges and Opportunities for Migration Governance</w:t>
      </w:r>
      <w:r>
        <w:rPr>
          <w:color w:val="000000"/>
        </w:rPr>
        <w:t xml:space="preserve">. Cambridge University, </w:t>
      </w:r>
      <w:r>
        <w:t xml:space="preserve">Cambridge, UK </w:t>
      </w:r>
      <w:r>
        <w:rPr>
          <w:color w:val="000000"/>
        </w:rPr>
        <w:t>October 17-19</w:t>
      </w:r>
      <w:r>
        <w:t xml:space="preserve"> (with Naures Atto). </w:t>
      </w:r>
    </w:p>
    <w:p w14:paraId="000000B7" w14:textId="77777777" w:rsidR="00C95BE2" w:rsidRDefault="00A55B83">
      <w:pPr>
        <w:ind w:left="720" w:hanging="720"/>
      </w:pPr>
      <w:r>
        <w:t xml:space="preserve">2019 </w:t>
      </w:r>
      <w:r>
        <w:tab/>
      </w:r>
      <w:r>
        <w:rPr>
          <w:i/>
        </w:rPr>
        <w:t>Gender Equality: Research and Policies</w:t>
      </w:r>
      <w:r>
        <w:t xml:space="preserve"> Workshop (chair). International Conference on European Values in the Charter of Fundamental Rights, hosted by EU Horizon 2020 Project NOVAMIGRA.  </w:t>
      </w:r>
      <w:r>
        <w:rPr>
          <w:b/>
        </w:rPr>
        <w:t>Università degli Studi di Milano,</w:t>
      </w:r>
      <w:r>
        <w:t xml:space="preserve"> Italy, September 9-11.</w:t>
      </w:r>
    </w:p>
    <w:p w14:paraId="000000B8" w14:textId="77777777" w:rsidR="00C95BE2" w:rsidRDefault="00A55B83">
      <w:pPr>
        <w:ind w:left="720" w:hanging="720"/>
        <w:rPr>
          <w:color w:val="000000"/>
        </w:rPr>
      </w:pPr>
      <w:r>
        <w:t xml:space="preserve">2019 </w:t>
      </w:r>
      <w:r>
        <w:tab/>
      </w:r>
      <w:r>
        <w:rPr>
          <w:i/>
        </w:rPr>
        <w:t>Gendered Experiences of Migration and Vulnerabilities in Protection Regimes</w:t>
      </w:r>
      <w:r>
        <w:t xml:space="preserve"> (workshop) </w:t>
      </w:r>
      <w:r>
        <w:rPr>
          <w:color w:val="000000"/>
        </w:rPr>
        <w:t xml:space="preserve">and </w:t>
      </w:r>
      <w:r>
        <w:rPr>
          <w:i/>
        </w:rPr>
        <w:t xml:space="preserve">Bringing Place into the Equation: Exploring Social Integration of Refugees in Istanbul and Vienna </w:t>
      </w:r>
      <w:r>
        <w:t xml:space="preserve">(paper). </w:t>
      </w:r>
      <w:r>
        <w:rPr>
          <w:b/>
          <w:color w:val="000000"/>
        </w:rPr>
        <w:t>IMISCOE Annual Conference</w:t>
      </w:r>
      <w:r>
        <w:rPr>
          <w:color w:val="000000"/>
        </w:rPr>
        <w:t xml:space="preserve">, </w:t>
      </w:r>
      <w:r>
        <w:t>Malmo University, Sweden</w:t>
      </w:r>
      <w:r>
        <w:rPr>
          <w:color w:val="000000"/>
        </w:rPr>
        <w:t>,</w:t>
      </w:r>
      <w:r>
        <w:t xml:space="preserve"> June 26-29.</w:t>
      </w:r>
    </w:p>
    <w:p w14:paraId="000000B9" w14:textId="77777777" w:rsidR="00C95BE2" w:rsidRDefault="00A55B83">
      <w:pPr>
        <w:widowControl w:val="0"/>
        <w:ind w:left="720" w:hanging="720"/>
      </w:pPr>
      <w:r>
        <w:t xml:space="preserve">2019 </w:t>
      </w:r>
      <w:r>
        <w:tab/>
      </w:r>
      <w:r>
        <w:rPr>
          <w:i/>
        </w:rPr>
        <w:t>Refusing Hospitality: Women’s Work and Community Belonging for Syrian Refugees in Istanbul</w:t>
      </w:r>
      <w:r>
        <w:t xml:space="preserve">. </w:t>
      </w:r>
      <w:r>
        <w:rPr>
          <w:b/>
          <w:color w:val="000000"/>
          <w:highlight w:val="white"/>
        </w:rPr>
        <w:t>Regional Studies Association Annual Meeting</w:t>
      </w:r>
      <w:r>
        <w:rPr>
          <w:color w:val="000000"/>
          <w:highlight w:val="white"/>
        </w:rPr>
        <w:t>,</w:t>
      </w:r>
      <w:r>
        <w:t xml:space="preserve"> Santiago de Compostela, Spain, June 6-7.</w:t>
      </w:r>
    </w:p>
    <w:p w14:paraId="000000BA" w14:textId="77777777" w:rsidR="00C95BE2" w:rsidRDefault="00A55B83">
      <w:pPr>
        <w:widowControl w:val="0"/>
        <w:ind w:left="720" w:hanging="720"/>
      </w:pPr>
      <w:r>
        <w:t xml:space="preserve">2019 </w:t>
      </w:r>
      <w:r>
        <w:tab/>
      </w:r>
      <w:r>
        <w:rPr>
          <w:i/>
        </w:rPr>
        <w:t>Cultural Uneasiness from Across the EU Border: Analysing European Migration Aspirations for Syrian Migrants in Turkey</w:t>
      </w:r>
      <w:r>
        <w:t xml:space="preserve">. </w:t>
      </w:r>
      <w:r>
        <w:rPr>
          <w:b/>
          <w:color w:val="000000"/>
          <w:highlight w:val="white"/>
        </w:rPr>
        <w:t>Council for European Studies Annual Conference</w:t>
      </w:r>
      <w:r>
        <w:rPr>
          <w:color w:val="000000"/>
          <w:highlight w:val="white"/>
        </w:rPr>
        <w:t>,</w:t>
      </w:r>
      <w:r>
        <w:rPr>
          <w:color w:val="000000"/>
        </w:rPr>
        <w:t xml:space="preserve"> </w:t>
      </w:r>
      <w:r>
        <w:t>Madrid, Spain, June 19-21.</w:t>
      </w:r>
    </w:p>
    <w:p w14:paraId="000000BB" w14:textId="77777777" w:rsidR="00C95BE2" w:rsidRDefault="00A55B83">
      <w:pPr>
        <w:widowControl w:val="0"/>
        <w:ind w:left="720" w:hanging="720"/>
      </w:pPr>
      <w:r>
        <w:rPr>
          <w:color w:val="000000"/>
          <w:highlight w:val="white"/>
        </w:rPr>
        <w:t>2019</w:t>
      </w:r>
      <w:r>
        <w:rPr>
          <w:color w:val="000000"/>
          <w:highlight w:val="white"/>
        </w:rPr>
        <w:tab/>
      </w:r>
      <w:r>
        <w:rPr>
          <w:i/>
        </w:rPr>
        <w:t>Collaborative Life Writing and Ethical Transformation: Bringing Ethnography and Memoir into Conversation</w:t>
      </w:r>
      <w:r>
        <w:t xml:space="preserve">. </w:t>
      </w:r>
      <w:r>
        <w:rPr>
          <w:b/>
          <w:color w:val="000000"/>
          <w:highlight w:val="white"/>
        </w:rPr>
        <w:t>International Auto/Biography Association Annual Meeting</w:t>
      </w:r>
      <w:r>
        <w:rPr>
          <w:color w:val="000000"/>
          <w:highlight w:val="white"/>
        </w:rPr>
        <w:t xml:space="preserve">, </w:t>
      </w:r>
      <w:r>
        <w:t>Madrid, Spain,</w:t>
      </w:r>
      <w:r>
        <w:rPr>
          <w:color w:val="000000"/>
          <w:highlight w:val="white"/>
        </w:rPr>
        <w:t xml:space="preserve"> </w:t>
      </w:r>
      <w:r>
        <w:t>June 19-21.</w:t>
      </w:r>
    </w:p>
    <w:p w14:paraId="000000BC" w14:textId="77777777" w:rsidR="00C95BE2" w:rsidRDefault="00A55B83">
      <w:pPr>
        <w:widowControl w:val="0"/>
        <w:ind w:left="720" w:hanging="720"/>
      </w:pPr>
      <w:r>
        <w:t>2018</w:t>
      </w:r>
      <w:r>
        <w:tab/>
      </w:r>
      <w:r>
        <w:rPr>
          <w:i/>
          <w:color w:val="222222"/>
          <w:highlight w:val="white"/>
        </w:rPr>
        <w:t>Researching Migration Governance: A Presentation of the Structure and Early Results of the RESPOND Project.</w:t>
      </w:r>
      <w:r>
        <w:rPr>
          <w:rFonts w:ascii="Arial" w:eastAsia="Arial" w:hAnsi="Arial" w:cs="Arial"/>
          <w:i/>
          <w:color w:val="222222"/>
          <w:highlight w:val="white"/>
        </w:rPr>
        <w:t xml:space="preserve">  </w:t>
      </w:r>
      <w:r>
        <w:rPr>
          <w:b/>
        </w:rPr>
        <w:t>Conference on the Occasion of International Migrants Day</w:t>
      </w:r>
      <w:r>
        <w:t>, Aydin University, Istanbul, Turkey, December 18.</w:t>
      </w:r>
    </w:p>
    <w:p w14:paraId="000000BD" w14:textId="77777777" w:rsidR="00C95BE2" w:rsidRDefault="00A55B83">
      <w:pPr>
        <w:widowControl w:val="0"/>
        <w:ind w:left="720" w:hanging="720"/>
      </w:pPr>
      <w:r>
        <w:t xml:space="preserve">2018 </w:t>
      </w:r>
      <w:r>
        <w:tab/>
      </w:r>
      <w:r>
        <w:rPr>
          <w:i/>
        </w:rPr>
        <w:t>RESPONDING to the Religious Dimension of Migration Governance and Integration.</w:t>
      </w:r>
      <w:r>
        <w:t xml:space="preserve"> </w:t>
      </w:r>
      <w:r>
        <w:rPr>
          <w:b/>
        </w:rPr>
        <w:t>The Impact of Religion Challenges for Society, Law and Democracy</w:t>
      </w:r>
      <w:r>
        <w:rPr>
          <w:i/>
        </w:rPr>
        <w:t xml:space="preserve">, </w:t>
      </w:r>
      <w:r>
        <w:t xml:space="preserve">Uppsala University, Uppsala, Sweden, April 24-26 (with Ursula Reeger).  </w:t>
      </w:r>
    </w:p>
    <w:p w14:paraId="000000BE" w14:textId="77777777" w:rsidR="00C95BE2" w:rsidRDefault="00A55B83">
      <w:pPr>
        <w:widowControl w:val="0"/>
        <w:ind w:left="720" w:hanging="720"/>
      </w:pPr>
      <w:r>
        <w:t>2018</w:t>
      </w:r>
      <w:r>
        <w:tab/>
      </w:r>
      <w:r>
        <w:rPr>
          <w:i/>
        </w:rPr>
        <w:t>Anthropological Research Methods for Refugee Studies</w:t>
      </w:r>
      <w:r>
        <w:t xml:space="preserve">.  </w:t>
      </w:r>
      <w:r>
        <w:rPr>
          <w:b/>
        </w:rPr>
        <w:t>RESPOND Kick-Off Meeting</w:t>
      </w:r>
      <w:r>
        <w:t>.  Swedish Research Institute in Istanbul, April 3.</w:t>
      </w:r>
    </w:p>
    <w:p w14:paraId="000000BF" w14:textId="77777777" w:rsidR="00C95BE2" w:rsidRDefault="00A55B83">
      <w:pPr>
        <w:widowControl w:val="0"/>
        <w:ind w:left="720" w:hanging="720"/>
      </w:pPr>
      <w:r>
        <w:t xml:space="preserve">2018 </w:t>
      </w:r>
      <w:r>
        <w:tab/>
      </w:r>
      <w:r>
        <w:rPr>
          <w:i/>
        </w:rPr>
        <w:t>Ethical Community and Reciprocity Narratives: (Re-)Integration for Turkish Return Migrants from Germany and Syrian Migrants to Turkey</w:t>
      </w:r>
      <w:r>
        <w:t xml:space="preserve">.  </w:t>
      </w:r>
      <w:r>
        <w:rPr>
          <w:b/>
        </w:rPr>
        <w:t>25th International Conference of Europeanists, Council of European Studies Annual Conference</w:t>
      </w:r>
      <w:r>
        <w:t>, Chicago, March 28-31.</w:t>
      </w:r>
    </w:p>
    <w:p w14:paraId="000000C0" w14:textId="77777777" w:rsidR="00C95BE2" w:rsidRDefault="00A55B83">
      <w:pPr>
        <w:widowControl w:val="0"/>
        <w:rPr>
          <w:i/>
        </w:rPr>
      </w:pPr>
      <w:r>
        <w:t xml:space="preserve">2014  </w:t>
      </w:r>
      <w:r>
        <w:tab/>
      </w:r>
      <w:r>
        <w:rPr>
          <w:i/>
        </w:rPr>
        <w:t xml:space="preserve">Multiculturalism, Love and “Forced Marriage”: Analyzing Pre-Integration for Turkish </w:t>
      </w:r>
    </w:p>
    <w:p w14:paraId="000000C1" w14:textId="77777777" w:rsidR="00C95BE2" w:rsidRDefault="00A55B83">
      <w:pPr>
        <w:widowControl w:val="0"/>
      </w:pPr>
      <w:r>
        <w:rPr>
          <w:i/>
        </w:rPr>
        <w:tab/>
        <w:t>Marriage Migrants to Germany.</w:t>
      </w:r>
      <w:r>
        <w:t xml:space="preserve">  </w:t>
      </w:r>
      <w:r>
        <w:rPr>
          <w:b/>
        </w:rPr>
        <w:t xml:space="preserve">From a Cradle of Civilization to a Globalizing </w:t>
      </w:r>
      <w:r>
        <w:rPr>
          <w:b/>
        </w:rPr>
        <w:tab/>
        <w:t xml:space="preserve">Transit Region: Migration and Cross­Border Identities in Turkey and its </w:t>
      </w:r>
      <w:r>
        <w:rPr>
          <w:b/>
        </w:rPr>
        <w:lastRenderedPageBreak/>
        <w:tab/>
        <w:t>Neighboring Regions.  SRII Workshop</w:t>
      </w:r>
      <w:r>
        <w:t>, Istanbul December 15-16.</w:t>
      </w:r>
    </w:p>
    <w:p w14:paraId="000000C2" w14:textId="77777777" w:rsidR="00C95BE2" w:rsidRDefault="00A55B83">
      <w:pPr>
        <w:ind w:left="720" w:hanging="720"/>
      </w:pPr>
      <w:r>
        <w:t>2014</w:t>
      </w:r>
      <w:r>
        <w:tab/>
      </w:r>
      <w:r>
        <w:rPr>
          <w:i/>
        </w:rPr>
        <w:t>Negotiating Modernity, European-ness and “Home” in the Germany-Turkey Transnational Social Field</w:t>
      </w:r>
      <w:r>
        <w:t xml:space="preserve">.  The Migration Transition of Turkey—from an emigration to an immigration country.  New realities, new policy challenges.  </w:t>
      </w:r>
      <w:r>
        <w:rPr>
          <w:b/>
        </w:rPr>
        <w:t>Turkish Migration Studies Group at Oxford and Hacettepe University Migration and Politics Research Centre</w:t>
      </w:r>
      <w:r>
        <w:t>, Ankara, March 28.</w:t>
      </w:r>
    </w:p>
    <w:p w14:paraId="000000C3" w14:textId="77777777" w:rsidR="00C95BE2" w:rsidRDefault="00A55B83">
      <w:pPr>
        <w:ind w:left="720" w:hanging="720"/>
        <w:rPr>
          <w:i/>
        </w:rPr>
      </w:pPr>
      <w:r>
        <w:t xml:space="preserve">2013 </w:t>
      </w:r>
      <w:r>
        <w:tab/>
        <w:t xml:space="preserve">(panel co-organizer and presenter) </w:t>
      </w:r>
      <w:r>
        <w:rPr>
          <w:i/>
        </w:rPr>
        <w:t xml:space="preserve">Belonging and Justice: German-Turks and the Ethics of Citizenship. </w:t>
      </w:r>
      <w:r>
        <w:t xml:space="preserve">For the panel: “Migration and Ethical Life.”  </w:t>
      </w:r>
      <w:r>
        <w:rPr>
          <w:b/>
        </w:rPr>
        <w:t>American Anthropological Association 112</w:t>
      </w:r>
      <w:r>
        <w:rPr>
          <w:b/>
          <w:vertAlign w:val="superscript"/>
        </w:rPr>
        <w:t>th</w:t>
      </w:r>
      <w:r>
        <w:rPr>
          <w:b/>
        </w:rPr>
        <w:t xml:space="preserve"> Annual Meeting</w:t>
      </w:r>
      <w:r>
        <w:t>, Chicago, November 22.</w:t>
      </w:r>
    </w:p>
    <w:p w14:paraId="000000C4" w14:textId="77777777" w:rsidR="00C95BE2" w:rsidRDefault="00A55B83">
      <w:r>
        <w:t xml:space="preserve">2013  </w:t>
      </w:r>
      <w:r>
        <w:tab/>
      </w:r>
      <w:r>
        <w:rPr>
          <w:i/>
        </w:rPr>
        <w:t>Citizenship Ethics and Belonging For German-Turkish Return Migrants.</w:t>
      </w:r>
      <w:r>
        <w:t xml:space="preserve">  Research </w:t>
      </w:r>
    </w:p>
    <w:p w14:paraId="000000C5" w14:textId="77777777" w:rsidR="00C95BE2" w:rsidRDefault="00A55B83">
      <w:pPr>
        <w:ind w:left="720"/>
      </w:pPr>
      <w:r>
        <w:t xml:space="preserve">Activities at the Swedish Research Institute in Istanbul Autumn Lecture 2013.  </w:t>
      </w:r>
      <w:r>
        <w:rPr>
          <w:b/>
        </w:rPr>
        <w:t>Swedish Research Institute in Istanbul</w:t>
      </w:r>
      <w:r>
        <w:t xml:space="preserve">, October 22.  </w:t>
      </w:r>
    </w:p>
    <w:p w14:paraId="000000C6" w14:textId="77777777" w:rsidR="00C95BE2" w:rsidRDefault="00A55B83">
      <w:pPr>
        <w:ind w:left="720" w:hanging="720"/>
      </w:pPr>
      <w:r>
        <w:t xml:space="preserve">2013 </w:t>
      </w:r>
      <w:r>
        <w:tab/>
      </w:r>
      <w:r>
        <w:rPr>
          <w:i/>
        </w:rPr>
        <w:t>More Than Formal Education? German-Turkish Return Migrants and Schooling in Turkey</w:t>
      </w:r>
      <w:r>
        <w:t xml:space="preserve">.  </w:t>
      </w:r>
      <w:r>
        <w:rPr>
          <w:b/>
        </w:rPr>
        <w:t>Bildungsinstitutionen im transnationalen Raum Deutschland-Türkei Conference</w:t>
      </w:r>
      <w:r>
        <w:t>. Orient Institute, Istanbul, October 10.</w:t>
      </w:r>
    </w:p>
    <w:p w14:paraId="000000C7" w14:textId="77777777" w:rsidR="00C95BE2" w:rsidRDefault="00A55B83">
      <w:r>
        <w:t xml:space="preserve">2013  </w:t>
      </w:r>
      <w:r>
        <w:tab/>
      </w:r>
      <w:r>
        <w:rPr>
          <w:i/>
        </w:rPr>
        <w:t>Cosmopolitanism and Justice: German-Turks and the Ethics of Citizenship</w:t>
      </w:r>
      <w:r>
        <w:t xml:space="preserve">.  European </w:t>
      </w:r>
    </w:p>
    <w:p w14:paraId="000000C8" w14:textId="77777777" w:rsidR="00C95BE2" w:rsidRDefault="00A55B83">
      <w:pPr>
        <w:ind w:firstLine="720"/>
      </w:pPr>
      <w:r>
        <w:t xml:space="preserve">Union Institute and International Relations Department Jean Monnet Conference: </w:t>
      </w:r>
    </w:p>
    <w:p w14:paraId="000000C9" w14:textId="77777777" w:rsidR="00C95BE2" w:rsidRDefault="00A55B83">
      <w:pPr>
        <w:ind w:left="720"/>
        <w:rPr>
          <w:b/>
        </w:rPr>
      </w:pPr>
      <w:r>
        <w:t>“Transnational Fields and Mobility: Migration, Nationalism and Cosmopolitanism.”</w:t>
      </w:r>
      <w:r>
        <w:rPr>
          <w:b/>
        </w:rPr>
        <w:t xml:space="preserve">  Istanbul Bilgi University</w:t>
      </w:r>
      <w:r>
        <w:t>, Istanbul,</w:t>
      </w:r>
      <w:r>
        <w:rPr>
          <w:b/>
        </w:rPr>
        <w:t xml:space="preserve"> </w:t>
      </w:r>
      <w:r>
        <w:t>April 16</w:t>
      </w:r>
      <w:r>
        <w:rPr>
          <w:b/>
        </w:rPr>
        <w:t xml:space="preserve">. </w:t>
      </w:r>
    </w:p>
    <w:p w14:paraId="000000CA" w14:textId="77777777" w:rsidR="00C95BE2" w:rsidRDefault="00A55B83">
      <w:pPr>
        <w:ind w:left="720" w:hanging="720"/>
      </w:pPr>
      <w:r>
        <w:t xml:space="preserve">2012  </w:t>
      </w:r>
      <w:r>
        <w:tab/>
      </w:r>
      <w:r>
        <w:rPr>
          <w:i/>
        </w:rPr>
        <w:t xml:space="preserve">Contesting Order and Freedom: Negotiations of Neighborliness for German-Turkish Return Migrants. </w:t>
      </w:r>
      <w:r>
        <w:t xml:space="preserve">For the panel: “New Directions in the Anthropology of Europe: The SAE Student Paper Prize.”  </w:t>
      </w:r>
      <w:r>
        <w:rPr>
          <w:b/>
        </w:rPr>
        <w:t>American Anthropological Association 111</w:t>
      </w:r>
      <w:r>
        <w:rPr>
          <w:b/>
          <w:vertAlign w:val="superscript"/>
        </w:rPr>
        <w:t>th</w:t>
      </w:r>
      <w:r>
        <w:rPr>
          <w:b/>
        </w:rPr>
        <w:t xml:space="preserve"> Annual Meeting</w:t>
      </w:r>
      <w:r>
        <w:t>, San Francisco,</w:t>
      </w:r>
      <w:r>
        <w:rPr>
          <w:b/>
        </w:rPr>
        <w:t xml:space="preserve"> </w:t>
      </w:r>
      <w:r>
        <w:t>November 17.</w:t>
      </w:r>
    </w:p>
    <w:p w14:paraId="000000CB" w14:textId="77777777" w:rsidR="00C95BE2" w:rsidRDefault="00A55B83">
      <w:pPr>
        <w:rPr>
          <w:i/>
        </w:rPr>
      </w:pPr>
      <w:r>
        <w:t>2012</w:t>
      </w:r>
      <w:r>
        <w:tab/>
      </w:r>
      <w:r>
        <w:rPr>
          <w:i/>
        </w:rPr>
        <w:t xml:space="preserve">Debating ‘German Order’: European Migration and Transformations of Belonging in </w:t>
      </w:r>
    </w:p>
    <w:p w14:paraId="000000CC" w14:textId="77777777" w:rsidR="00C95BE2" w:rsidRDefault="00A55B83">
      <w:pPr>
        <w:ind w:left="720"/>
        <w:rPr>
          <w:rFonts w:ascii="Times" w:eastAsia="Times" w:hAnsi="Times" w:cs="Times"/>
          <w:b/>
        </w:rPr>
      </w:pPr>
      <w:r>
        <w:rPr>
          <w:i/>
        </w:rPr>
        <w:t>German-Turkish Returnee Communities</w:t>
      </w:r>
      <w:r>
        <w:t xml:space="preserve">.  </w:t>
      </w:r>
      <w:r>
        <w:rPr>
          <w:b/>
          <w:color w:val="000000"/>
        </w:rPr>
        <w:t>Migration Research Program (MiReKoc) Seminar.</w:t>
      </w:r>
      <w:r>
        <w:rPr>
          <w:b/>
        </w:rPr>
        <w:t xml:space="preserve">  Koç University</w:t>
      </w:r>
      <w:r>
        <w:t>, Istanbul,</w:t>
      </w:r>
      <w:r>
        <w:rPr>
          <w:b/>
        </w:rPr>
        <w:t xml:space="preserve"> </w:t>
      </w:r>
      <w:r>
        <w:t>November 5.</w:t>
      </w:r>
    </w:p>
    <w:p w14:paraId="000000CD" w14:textId="77777777" w:rsidR="00C95BE2" w:rsidRDefault="00A55B83">
      <w:pPr>
        <w:ind w:left="720" w:hanging="720"/>
        <w:rPr>
          <w:b/>
        </w:rPr>
      </w:pPr>
      <w:r>
        <w:t xml:space="preserve">2011  </w:t>
      </w:r>
      <w:r>
        <w:tab/>
        <w:t xml:space="preserve">(panel co-organizer and presenter) </w:t>
      </w:r>
      <w:r>
        <w:rPr>
          <w:i/>
        </w:rPr>
        <w:t xml:space="preserve">Debating Order and Freedom: Community Ethics and Neighborliness for German-Turkish Return Migrants. </w:t>
      </w:r>
      <w:r>
        <w:t xml:space="preserve">For the panel: “Traces and Tidemarks: Categories of Anxiety and Belonging in Turkey.”  </w:t>
      </w:r>
      <w:r>
        <w:rPr>
          <w:b/>
        </w:rPr>
        <w:t>American Anthropological Association 110</w:t>
      </w:r>
      <w:r>
        <w:rPr>
          <w:b/>
          <w:vertAlign w:val="superscript"/>
        </w:rPr>
        <w:t>th</w:t>
      </w:r>
      <w:r>
        <w:rPr>
          <w:b/>
        </w:rPr>
        <w:t xml:space="preserve"> Annual Meeting</w:t>
      </w:r>
      <w:r>
        <w:t>, Montreal, Canada, November 16.</w:t>
      </w:r>
    </w:p>
    <w:p w14:paraId="000000CE" w14:textId="77777777" w:rsidR="00C95BE2" w:rsidRDefault="00A55B8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2011 </w:t>
      </w:r>
      <w:r>
        <w:rPr>
          <w:color w:val="000000"/>
        </w:rPr>
        <w:tab/>
      </w:r>
      <w:r>
        <w:rPr>
          <w:i/>
          <w:color w:val="000000"/>
        </w:rPr>
        <w:t>Negotiating Belonging at “Home:” Ethno-Nationalism and Postnationalism for German-Turkish Return Migrants</w:t>
      </w:r>
      <w:r>
        <w:rPr>
          <w:color w:val="000000"/>
        </w:rPr>
        <w:t xml:space="preserve">.  I.N.T.E.G.R.A.T.I.O.N. Institutional and Life-Course Perspectives on Migration.  Organized by the joint research group “Migration and Social Inequality” of the </w:t>
      </w:r>
      <w:r>
        <w:rPr>
          <w:b/>
          <w:color w:val="000000"/>
        </w:rPr>
        <w:t>Hans-Boeckler Foundation and the Bremen International Graduate School of Social Sciences (BIGSSS).</w:t>
      </w:r>
      <w:r>
        <w:rPr>
          <w:color w:val="000000"/>
        </w:rPr>
        <w:t xml:space="preserve">  Bremen, Germany, January 20-22. </w:t>
      </w:r>
    </w:p>
    <w:p w14:paraId="000000CF" w14:textId="77777777" w:rsidR="00C95BE2" w:rsidRDefault="00C95BE2">
      <w:pPr>
        <w:rPr>
          <w:i/>
        </w:rPr>
      </w:pPr>
    </w:p>
    <w:p w14:paraId="000000D0" w14:textId="77777777" w:rsidR="00C95BE2" w:rsidRDefault="00A55B83">
      <w:pPr>
        <w:rPr>
          <w:b/>
          <w:sz w:val="28"/>
          <w:szCs w:val="28"/>
        </w:rPr>
      </w:pPr>
      <w:r>
        <w:rPr>
          <w:b/>
          <w:sz w:val="28"/>
          <w:szCs w:val="28"/>
        </w:rPr>
        <w:t>LANGUAGE ABILITY AND LANGUAGE TRAINING FELLOWSHIPS</w:t>
      </w:r>
    </w:p>
    <w:p w14:paraId="000000D1" w14:textId="77777777" w:rsidR="00C95BE2" w:rsidRDefault="00C95BE2">
      <w:pPr>
        <w:rPr>
          <w:i/>
        </w:rPr>
      </w:pPr>
    </w:p>
    <w:p w14:paraId="000000D2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Languages</w:t>
      </w:r>
    </w:p>
    <w:p w14:paraId="000000D3" w14:textId="77777777" w:rsidR="00C95BE2" w:rsidRDefault="00A55B83">
      <w:pPr>
        <w:numPr>
          <w:ilvl w:val="0"/>
          <w:numId w:val="1"/>
        </w:numPr>
      </w:pPr>
      <w:r>
        <w:t>English (native speaker)</w:t>
      </w:r>
    </w:p>
    <w:p w14:paraId="000000D4" w14:textId="77777777" w:rsidR="00C95BE2" w:rsidRDefault="00A55B83">
      <w:pPr>
        <w:numPr>
          <w:ilvl w:val="0"/>
          <w:numId w:val="1"/>
        </w:numPr>
      </w:pPr>
      <w:r>
        <w:t>Fluent Turkish</w:t>
      </w:r>
    </w:p>
    <w:p w14:paraId="000000D5" w14:textId="77777777" w:rsidR="00C95BE2" w:rsidRDefault="00A55B83">
      <w:pPr>
        <w:pStyle w:val="Heading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lastRenderedPageBreak/>
        <w:t xml:space="preserve">Fluent German (2,5 on the Deutsche </w:t>
      </w:r>
      <w:proofErr w:type="spellStart"/>
      <w:r>
        <w:rPr>
          <w:b w:val="0"/>
        </w:rPr>
        <w:t>Sprachpruefung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fuer</w:t>
      </w:r>
      <w:proofErr w:type="spellEnd"/>
      <w:r>
        <w:rPr>
          <w:b w:val="0"/>
        </w:rPr>
        <w:t xml:space="preserve"> den </w:t>
      </w:r>
      <w:proofErr w:type="spellStart"/>
      <w:r>
        <w:rPr>
          <w:b w:val="0"/>
        </w:rPr>
        <w:t>Hochschulzugang</w:t>
      </w:r>
      <w:proofErr w:type="spellEnd"/>
      <w:r>
        <w:rPr>
          <w:b w:val="0"/>
        </w:rPr>
        <w:t>)</w:t>
      </w:r>
    </w:p>
    <w:p w14:paraId="000000D6" w14:textId="77777777" w:rsidR="00C95BE2" w:rsidRDefault="00A55B83">
      <w:pPr>
        <w:numPr>
          <w:ilvl w:val="0"/>
          <w:numId w:val="2"/>
        </w:numPr>
        <w:rPr>
          <w:sz w:val="28"/>
          <w:szCs w:val="28"/>
        </w:rPr>
      </w:pPr>
      <w:r>
        <w:t>Basic French</w:t>
      </w:r>
    </w:p>
    <w:p w14:paraId="000000D7" w14:textId="77777777" w:rsidR="00C95BE2" w:rsidRDefault="00C95BE2">
      <w:pPr>
        <w:rPr>
          <w:b/>
          <w:u w:val="single"/>
        </w:rPr>
      </w:pPr>
    </w:p>
    <w:p w14:paraId="000000D8" w14:textId="77777777" w:rsidR="00C95BE2" w:rsidRDefault="00A55B83">
      <w:pPr>
        <w:rPr>
          <w:b/>
          <w:u w:val="single"/>
        </w:rPr>
      </w:pPr>
      <w:r>
        <w:rPr>
          <w:b/>
          <w:u w:val="single"/>
        </w:rPr>
        <w:t>Language Training Fellowships</w:t>
      </w:r>
    </w:p>
    <w:p w14:paraId="000000D9" w14:textId="77777777" w:rsidR="00C95BE2" w:rsidRDefault="00A55B83">
      <w:r>
        <w:t>2006-2007</w:t>
      </w:r>
      <w:r>
        <w:tab/>
      </w:r>
      <w:r>
        <w:tab/>
        <w:t xml:space="preserve">Foreign Language and Area Studies Fellowship (FLAS) </w:t>
      </w:r>
    </w:p>
    <w:p w14:paraId="000000DA" w14:textId="77777777" w:rsidR="00C95BE2" w:rsidRDefault="00A55B83">
      <w:r>
        <w:tab/>
      </w:r>
      <w:r>
        <w:tab/>
      </w:r>
      <w:r>
        <w:tab/>
        <w:t xml:space="preserve">for study of Turkish Language </w:t>
      </w:r>
    </w:p>
    <w:p w14:paraId="000000DB" w14:textId="77777777" w:rsidR="00C95BE2" w:rsidRDefault="00A55B83">
      <w:r>
        <w:t>2006 (summer)</w:t>
      </w:r>
      <w:r>
        <w:tab/>
        <w:t xml:space="preserve">Foreign Language and Area Studies Fellowship (FLAS) </w:t>
      </w:r>
    </w:p>
    <w:p w14:paraId="000000DC" w14:textId="77777777" w:rsidR="00C95BE2" w:rsidRDefault="00A55B83">
      <w:pPr>
        <w:ind w:left="1440" w:firstLine="720"/>
      </w:pPr>
      <w:r>
        <w:t>for study of Turkish at Boğaziçi University, Istanbul Turkey.</w:t>
      </w:r>
    </w:p>
    <w:p w14:paraId="000000DD" w14:textId="77777777" w:rsidR="00C95BE2" w:rsidRDefault="00A55B83">
      <w:r>
        <w:t xml:space="preserve">2006 </w:t>
      </w:r>
      <w:r>
        <w:tab/>
      </w:r>
      <w:r>
        <w:tab/>
      </w:r>
      <w:r>
        <w:tab/>
        <w:t xml:space="preserve">Institute of Turkish Studies (ITS) </w:t>
      </w:r>
    </w:p>
    <w:p w14:paraId="000000DE" w14:textId="77777777" w:rsidR="00C95BE2" w:rsidRDefault="00A55B83">
      <w:r>
        <w:tab/>
      </w:r>
      <w:r>
        <w:tab/>
      </w:r>
      <w:r>
        <w:tab/>
        <w:t>Graduate Summer Language Study Grant</w:t>
      </w:r>
    </w:p>
    <w:p w14:paraId="000000DF" w14:textId="77777777" w:rsidR="00C95BE2" w:rsidRDefault="00A55B83">
      <w:r>
        <w:t>2005-2006</w:t>
      </w:r>
      <w:r>
        <w:tab/>
      </w:r>
      <w:r>
        <w:tab/>
        <w:t xml:space="preserve">Foreign Language and Area Studies Fellowship (FLAS) </w:t>
      </w:r>
      <w:r>
        <w:tab/>
      </w:r>
    </w:p>
    <w:p w14:paraId="000000E0" w14:textId="77777777" w:rsidR="00C95BE2" w:rsidRDefault="00A55B83">
      <w:r>
        <w:tab/>
      </w:r>
      <w:r>
        <w:tab/>
      </w:r>
      <w:r>
        <w:tab/>
        <w:t xml:space="preserve">for study of Turkish Language </w:t>
      </w:r>
    </w:p>
    <w:p w14:paraId="000000E1" w14:textId="77777777" w:rsidR="00C95BE2" w:rsidRDefault="00A55B83">
      <w:r>
        <w:t>2005 (summer)</w:t>
      </w:r>
      <w:r>
        <w:tab/>
        <w:t xml:space="preserve">Foreign Language and Area Studies Fellowship (FLAS) </w:t>
      </w:r>
    </w:p>
    <w:p w14:paraId="000000E2" w14:textId="77777777" w:rsidR="00C95BE2" w:rsidRDefault="00A55B83">
      <w:pPr>
        <w:ind w:left="1440" w:firstLine="720"/>
      </w:pPr>
      <w:r>
        <w:t>for study of Turkish at Boğaziçi University, Istanbul Turkey.</w:t>
      </w:r>
    </w:p>
    <w:p w14:paraId="000000E3" w14:textId="77777777" w:rsidR="00C95BE2" w:rsidRDefault="00A55B83">
      <w:r>
        <w:t xml:space="preserve">2005 </w:t>
      </w:r>
      <w:r>
        <w:tab/>
      </w:r>
      <w:r>
        <w:tab/>
      </w:r>
      <w:r>
        <w:tab/>
        <w:t xml:space="preserve">Institute of Turkish Studies (ITS) </w:t>
      </w:r>
    </w:p>
    <w:p w14:paraId="000000E4" w14:textId="77777777" w:rsidR="00C95BE2" w:rsidRDefault="00A55B83">
      <w:r>
        <w:tab/>
      </w:r>
      <w:r>
        <w:tab/>
      </w:r>
      <w:r>
        <w:tab/>
        <w:t>Graduate Summer Language Study Grant</w:t>
      </w:r>
    </w:p>
    <w:p w14:paraId="000000E5" w14:textId="77777777" w:rsidR="00C95BE2" w:rsidRDefault="00A55B83">
      <w:r>
        <w:t>2004-2005</w:t>
      </w:r>
      <w:r>
        <w:tab/>
      </w:r>
      <w:r>
        <w:tab/>
        <w:t>Foreign Language and Area Studies Fellowship (FLAS)</w:t>
      </w:r>
    </w:p>
    <w:p w14:paraId="000000E6" w14:textId="77777777" w:rsidR="00C95BE2" w:rsidRDefault="00A55B83">
      <w:r>
        <w:tab/>
      </w:r>
      <w:r>
        <w:tab/>
      </w:r>
      <w:r>
        <w:tab/>
        <w:t xml:space="preserve">for study of Turkish Language </w:t>
      </w:r>
    </w:p>
    <w:p w14:paraId="000000E7" w14:textId="77777777" w:rsidR="00C95BE2" w:rsidRDefault="00C95BE2"/>
    <w:p w14:paraId="000000E8" w14:textId="77777777" w:rsidR="00C95BE2" w:rsidRDefault="00A55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MEMBERSHIPS</w:t>
      </w:r>
    </w:p>
    <w:p w14:paraId="000000E9" w14:textId="77777777" w:rsidR="00C95BE2" w:rsidRDefault="00C95BE2">
      <w:pPr>
        <w:jc w:val="center"/>
        <w:rPr>
          <w:b/>
          <w:sz w:val="28"/>
          <w:szCs w:val="28"/>
        </w:rPr>
      </w:pPr>
    </w:p>
    <w:p w14:paraId="000000EA" w14:textId="4BCBA8E2" w:rsidR="00C95BE2" w:rsidRDefault="00A55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Editorial Board Member, </w:t>
      </w:r>
      <w:r w:rsidR="00C36DC6">
        <w:rPr>
          <w:color w:val="222222"/>
          <w:highlight w:val="white"/>
        </w:rPr>
        <w:fldChar w:fldCharType="begin"/>
      </w:r>
      <w:r w:rsidR="00C36DC6">
        <w:rPr>
          <w:color w:val="222222"/>
          <w:highlight w:val="white"/>
        </w:rPr>
        <w:instrText xml:space="preserve"> HYPERLINK "https://iupress.istanbul.edu.tr/en/journal/ia/home" </w:instrText>
      </w:r>
      <w:r w:rsidR="00C36DC6">
        <w:rPr>
          <w:color w:val="222222"/>
          <w:highlight w:val="white"/>
        </w:rPr>
      </w:r>
      <w:r w:rsidR="00C36DC6">
        <w:rPr>
          <w:color w:val="222222"/>
          <w:highlight w:val="white"/>
        </w:rPr>
        <w:fldChar w:fldCharType="separate"/>
      </w:r>
      <w:r w:rsidRPr="00C36DC6">
        <w:rPr>
          <w:rStyle w:val="Hyperlink"/>
          <w:highlight w:val="white"/>
        </w:rPr>
        <w:t>İstanbul Anthropological Review Journal</w:t>
      </w:r>
      <w:r w:rsidR="00C36DC6">
        <w:rPr>
          <w:color w:val="222222"/>
          <w:highlight w:val="white"/>
        </w:rPr>
        <w:fldChar w:fldCharType="end"/>
      </w:r>
    </w:p>
    <w:p w14:paraId="000000EB" w14:textId="77777777" w:rsidR="00C95BE2" w:rsidRDefault="00A55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Member of IMISCOE</w:t>
      </w:r>
    </w:p>
    <w:p w14:paraId="000000EC" w14:textId="77777777" w:rsidR="00C95BE2" w:rsidRDefault="00A55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Member of the Council for European Studies</w:t>
      </w:r>
    </w:p>
    <w:p w14:paraId="000000ED" w14:textId="77777777" w:rsidR="00C95BE2" w:rsidRDefault="00A55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Member of the American Anthropological Association </w:t>
      </w:r>
    </w:p>
    <w:p w14:paraId="000000EE" w14:textId="77777777" w:rsidR="00C95BE2" w:rsidRDefault="00C95BE2"/>
    <w:p w14:paraId="000000EF" w14:textId="31050B97" w:rsidR="00C95BE2" w:rsidRDefault="0067721E" w:rsidP="0003157C">
      <w:pPr>
        <w:widowControl w:val="0"/>
        <w:jc w:val="center"/>
        <w:rPr>
          <w:b/>
          <w:bCs/>
          <w:iCs/>
          <w:sz w:val="28"/>
          <w:szCs w:val="28"/>
          <w:lang w:val="en-US"/>
        </w:rPr>
      </w:pPr>
      <w:r>
        <w:rPr>
          <w:b/>
          <w:bCs/>
          <w:iCs/>
          <w:sz w:val="28"/>
          <w:szCs w:val="28"/>
          <w:lang w:val="en-US"/>
        </w:rPr>
        <w:t xml:space="preserve">ADMINISTRATIVE AND </w:t>
      </w:r>
      <w:r w:rsidR="0003157C">
        <w:rPr>
          <w:b/>
          <w:bCs/>
          <w:iCs/>
          <w:sz w:val="28"/>
          <w:szCs w:val="28"/>
          <w:lang w:val="en-US"/>
        </w:rPr>
        <w:t>STUDENT ENRICHMENT</w:t>
      </w:r>
      <w:r w:rsidR="0003157C" w:rsidRPr="0003157C">
        <w:rPr>
          <w:b/>
          <w:bCs/>
          <w:iCs/>
          <w:sz w:val="28"/>
          <w:szCs w:val="28"/>
          <w:lang w:val="en-US"/>
        </w:rPr>
        <w:t xml:space="preserve"> </w:t>
      </w:r>
      <w:r w:rsidR="0003157C">
        <w:rPr>
          <w:b/>
          <w:bCs/>
          <w:iCs/>
          <w:sz w:val="28"/>
          <w:szCs w:val="28"/>
          <w:lang w:val="en-US"/>
        </w:rPr>
        <w:t>ACTIVITIES</w:t>
      </w:r>
    </w:p>
    <w:p w14:paraId="237919E1" w14:textId="77777777" w:rsidR="0003157C" w:rsidRDefault="0003157C" w:rsidP="0003157C">
      <w:pPr>
        <w:widowControl w:val="0"/>
        <w:rPr>
          <w:iCs/>
          <w:sz w:val="28"/>
          <w:szCs w:val="28"/>
          <w:lang w:val="en-US"/>
        </w:rPr>
      </w:pPr>
    </w:p>
    <w:p w14:paraId="4CE3B5B7" w14:textId="4D7939A1" w:rsidR="0067721E" w:rsidRDefault="0067721E" w:rsidP="003E5A22">
      <w:pPr>
        <w:pStyle w:val="ListParagraph"/>
        <w:numPr>
          <w:ilvl w:val="0"/>
          <w:numId w:val="4"/>
        </w:numPr>
        <w:ind w:left="360"/>
        <w:rPr>
          <w:color w:val="000000" w:themeColor="text1"/>
        </w:rPr>
      </w:pPr>
      <w:r w:rsidRPr="0067721E">
        <w:rPr>
          <w:iCs/>
          <w:color w:val="000000" w:themeColor="text1"/>
        </w:rPr>
        <w:t xml:space="preserve">Advisory Board Member, </w:t>
      </w:r>
      <w:hyperlink r:id="rId25" w:history="1">
        <w:proofErr w:type="spellStart"/>
        <w:r w:rsidRPr="00C36DC6">
          <w:rPr>
            <w:rStyle w:val="Hyperlink"/>
            <w:shd w:val="clear" w:color="auto" w:fill="FFFFFF"/>
          </w:rPr>
          <w:t>D.Rad</w:t>
        </w:r>
        <w:proofErr w:type="spellEnd"/>
        <w:r w:rsidRPr="00C36DC6">
          <w:rPr>
            <w:rStyle w:val="Hyperlink"/>
            <w:shd w:val="clear" w:color="auto" w:fill="FFFFFF"/>
          </w:rPr>
          <w:t>: Deradicalization in Europe and Beyond: Detect, Resolve, Reintegrate</w:t>
        </w:r>
      </w:hyperlink>
      <w:r w:rsidRPr="0067721E">
        <w:rPr>
          <w:color w:val="000000" w:themeColor="text1"/>
          <w:shd w:val="clear" w:color="auto" w:fill="FFFFFF"/>
        </w:rPr>
        <w:t>, EU HORIZON 2020</w:t>
      </w:r>
      <w:r w:rsidR="00EF479A">
        <w:rPr>
          <w:color w:val="000000" w:themeColor="text1"/>
          <w:shd w:val="clear" w:color="auto" w:fill="FFFFFF"/>
        </w:rPr>
        <w:t>,</w:t>
      </w:r>
      <w:r w:rsidR="00EF479A">
        <w:rPr>
          <w:color w:val="000000" w:themeColor="text1"/>
        </w:rPr>
        <w:t xml:space="preserve"> 2020-2023.</w:t>
      </w:r>
    </w:p>
    <w:p w14:paraId="33896DF3" w14:textId="42FDCAA9" w:rsidR="0067721E" w:rsidRDefault="0067721E" w:rsidP="003E5A22">
      <w:pPr>
        <w:pStyle w:val="ListParagraph"/>
        <w:widowControl w:val="0"/>
        <w:numPr>
          <w:ilvl w:val="0"/>
          <w:numId w:val="3"/>
        </w:numPr>
        <w:ind w:left="360"/>
        <w:rPr>
          <w:iCs/>
        </w:rPr>
      </w:pPr>
      <w:r>
        <w:rPr>
          <w:iCs/>
        </w:rPr>
        <w:t>Sociology Position Job Search Committee (</w:t>
      </w:r>
      <w:proofErr w:type="spellStart"/>
      <w:r>
        <w:rPr>
          <w:iCs/>
        </w:rPr>
        <w:t>Ozyegin</w:t>
      </w:r>
      <w:proofErr w:type="spellEnd"/>
      <w:r>
        <w:rPr>
          <w:iCs/>
        </w:rPr>
        <w:t xml:space="preserve"> University)</w:t>
      </w:r>
      <w:r w:rsidR="00EF479A">
        <w:rPr>
          <w:iCs/>
        </w:rPr>
        <w:t>, 2021</w:t>
      </w:r>
    </w:p>
    <w:p w14:paraId="620B3210" w14:textId="77777777" w:rsidR="003E5A22" w:rsidRDefault="0067721E" w:rsidP="003E5A22">
      <w:pPr>
        <w:pStyle w:val="ListParagraph"/>
        <w:widowControl w:val="0"/>
        <w:numPr>
          <w:ilvl w:val="0"/>
          <w:numId w:val="3"/>
        </w:numPr>
        <w:ind w:left="360"/>
        <w:rPr>
          <w:iCs/>
        </w:rPr>
      </w:pPr>
      <w:r>
        <w:rPr>
          <w:iCs/>
        </w:rPr>
        <w:t>International Student Website Committee (</w:t>
      </w:r>
      <w:proofErr w:type="spellStart"/>
      <w:r>
        <w:rPr>
          <w:iCs/>
        </w:rPr>
        <w:t>Ozyegin</w:t>
      </w:r>
      <w:proofErr w:type="spellEnd"/>
      <w:r>
        <w:rPr>
          <w:iCs/>
        </w:rPr>
        <w:t xml:space="preserve"> University</w:t>
      </w:r>
      <w:r w:rsidR="003E5A22">
        <w:rPr>
          <w:iCs/>
        </w:rPr>
        <w:t>)</w:t>
      </w:r>
      <w:r w:rsidR="00EF479A">
        <w:rPr>
          <w:iCs/>
        </w:rPr>
        <w:t>, 2020-2021</w:t>
      </w:r>
    </w:p>
    <w:p w14:paraId="4F9FA9DA" w14:textId="0DAA5395" w:rsidR="003E5A22" w:rsidRPr="003E5A22" w:rsidRDefault="003E5A22" w:rsidP="003E5A22">
      <w:pPr>
        <w:pStyle w:val="ListParagraph"/>
        <w:widowControl w:val="0"/>
        <w:numPr>
          <w:ilvl w:val="0"/>
          <w:numId w:val="3"/>
        </w:numPr>
        <w:ind w:left="360"/>
        <w:rPr>
          <w:iCs/>
        </w:rPr>
      </w:pPr>
      <w:proofErr w:type="spellStart"/>
      <w:r>
        <w:rPr>
          <w:iCs/>
        </w:rPr>
        <w:t xml:space="preserve">Student </w:t>
      </w:r>
      <w:proofErr w:type="spellEnd"/>
      <w:r w:rsidRPr="0003157C">
        <w:t>Club Advisor - Dance Club, DJ Club and International Students Club 2019-202</w:t>
      </w:r>
      <w:r>
        <w:t>2</w:t>
      </w:r>
    </w:p>
    <w:p w14:paraId="0C21E909" w14:textId="77777777" w:rsidR="003E5A22" w:rsidRDefault="00743F69" w:rsidP="003E5A22">
      <w:pPr>
        <w:pStyle w:val="ListParagraph"/>
        <w:widowControl w:val="0"/>
        <w:numPr>
          <w:ilvl w:val="0"/>
          <w:numId w:val="3"/>
        </w:numPr>
        <w:ind w:left="360"/>
        <w:rPr>
          <w:iCs/>
        </w:rPr>
      </w:pPr>
      <w:r>
        <w:rPr>
          <w:iCs/>
        </w:rPr>
        <w:t>Thesis committee</w:t>
      </w:r>
      <w:r w:rsidR="003E5A22">
        <w:rPr>
          <w:iCs/>
        </w:rPr>
        <w:t>s</w:t>
      </w:r>
      <w:r>
        <w:rPr>
          <w:iCs/>
        </w:rPr>
        <w:t xml:space="preserve">: </w:t>
      </w:r>
    </w:p>
    <w:p w14:paraId="367163B5" w14:textId="77777777" w:rsidR="003E5A22" w:rsidRDefault="0003157C" w:rsidP="003E5A22">
      <w:pPr>
        <w:pStyle w:val="ListParagraph"/>
        <w:widowControl w:val="0"/>
        <w:numPr>
          <w:ilvl w:val="0"/>
          <w:numId w:val="3"/>
        </w:numPr>
        <w:rPr>
          <w:iCs/>
        </w:rPr>
      </w:pPr>
      <w:r w:rsidRPr="0003157C">
        <w:rPr>
          <w:iCs/>
        </w:rPr>
        <w:t>Melanie Weissenberg. Istanbul Bilgi University, Political Science PhD. June 28, 2021.</w:t>
      </w:r>
    </w:p>
    <w:p w14:paraId="6FBAEF74" w14:textId="54047E42" w:rsidR="0003157C" w:rsidRPr="003E5A22" w:rsidRDefault="0003157C" w:rsidP="003E5A22">
      <w:pPr>
        <w:pStyle w:val="ListParagraph"/>
        <w:widowControl w:val="0"/>
        <w:numPr>
          <w:ilvl w:val="0"/>
          <w:numId w:val="3"/>
        </w:numPr>
        <w:rPr>
          <w:iCs/>
        </w:rPr>
      </w:pPr>
      <w:proofErr w:type="spellStart"/>
      <w:r w:rsidRPr="0003157C">
        <w:t>Busra</w:t>
      </w:r>
      <w:proofErr w:type="spellEnd"/>
      <w:r w:rsidRPr="0003157C">
        <w:t xml:space="preserve"> </w:t>
      </w:r>
      <w:proofErr w:type="spellStart"/>
      <w:r w:rsidRPr="0003157C">
        <w:t>Isguzar</w:t>
      </w:r>
      <w:proofErr w:type="spellEnd"/>
      <w:r w:rsidR="003E5A22">
        <w:t>.</w:t>
      </w:r>
      <w:r w:rsidRPr="0003157C">
        <w:t xml:space="preserve"> Trakya University, Public Administration MA, July 2020.</w:t>
      </w:r>
    </w:p>
    <w:p w14:paraId="4B6C8371" w14:textId="1B474DF8" w:rsidR="003E5A22" w:rsidRPr="003E5A22" w:rsidRDefault="003E5A22" w:rsidP="003E5A22">
      <w:pPr>
        <w:pStyle w:val="ListParagraph"/>
        <w:widowControl w:val="0"/>
        <w:numPr>
          <w:ilvl w:val="0"/>
          <w:numId w:val="3"/>
        </w:numPr>
        <w:rPr>
          <w:iCs/>
        </w:rPr>
      </w:pPr>
      <w:r>
        <w:t xml:space="preserve">Emily C. </w:t>
      </w:r>
      <w:proofErr w:type="spellStart"/>
      <w:r>
        <w:t>Arauz</w:t>
      </w:r>
      <w:proofErr w:type="spellEnd"/>
      <w:r>
        <w:t xml:space="preserve">. </w:t>
      </w:r>
      <w:proofErr w:type="spellStart"/>
      <w:r>
        <w:t>Koc</w:t>
      </w:r>
      <w:proofErr w:type="spellEnd"/>
      <w:r>
        <w:t xml:space="preserve"> University, Archaeology and History of Art PhD, June 2019.</w:t>
      </w:r>
    </w:p>
    <w:p w14:paraId="51D25819" w14:textId="51D7E423" w:rsidR="003E5A22" w:rsidRDefault="003E5A22" w:rsidP="003E5A22">
      <w:pPr>
        <w:pStyle w:val="ListParagraph"/>
        <w:widowControl w:val="0"/>
        <w:numPr>
          <w:ilvl w:val="0"/>
          <w:numId w:val="3"/>
        </w:numPr>
        <w:rPr>
          <w:iCs/>
        </w:rPr>
      </w:pPr>
      <w:r>
        <w:t xml:space="preserve">Aida </w:t>
      </w:r>
      <w:proofErr w:type="spellStart"/>
      <w:r>
        <w:t>Ibrecevic</w:t>
      </w:r>
      <w:proofErr w:type="spellEnd"/>
      <w:r>
        <w:t xml:space="preserve">. </w:t>
      </w:r>
      <w:r w:rsidRPr="0003157C">
        <w:rPr>
          <w:iCs/>
        </w:rPr>
        <w:t>Istanbul Bilgi University, Political Science PhD. June 2</w:t>
      </w:r>
      <w:r>
        <w:rPr>
          <w:iCs/>
        </w:rPr>
        <w:t>4</w:t>
      </w:r>
      <w:r w:rsidRPr="0003157C">
        <w:rPr>
          <w:iCs/>
        </w:rPr>
        <w:t>, 20</w:t>
      </w:r>
      <w:r>
        <w:rPr>
          <w:iCs/>
        </w:rPr>
        <w:t>19</w:t>
      </w:r>
      <w:r w:rsidRPr="0003157C">
        <w:rPr>
          <w:iCs/>
        </w:rPr>
        <w:t>.</w:t>
      </w:r>
    </w:p>
    <w:p w14:paraId="11CE3FCC" w14:textId="4A059A7D" w:rsidR="003E5A22" w:rsidRPr="003E5A22" w:rsidRDefault="003E5A22" w:rsidP="003E5A22">
      <w:pPr>
        <w:pStyle w:val="ListParagraph"/>
        <w:widowControl w:val="0"/>
        <w:numPr>
          <w:ilvl w:val="0"/>
          <w:numId w:val="3"/>
        </w:numPr>
        <w:rPr>
          <w:iCs/>
        </w:rPr>
      </w:pPr>
      <w:proofErr w:type="spellStart"/>
      <w:r w:rsidRPr="003E5A22">
        <w:rPr>
          <w:color w:val="202124"/>
          <w:shd w:val="clear" w:color="auto" w:fill="FFFFFF"/>
        </w:rPr>
        <w:t>Aizhamal</w:t>
      </w:r>
      <w:proofErr w:type="spellEnd"/>
      <w:r w:rsidRPr="003E5A22">
        <w:rPr>
          <w:color w:val="202124"/>
          <w:shd w:val="clear" w:color="auto" w:fill="FFFFFF"/>
        </w:rPr>
        <w:t xml:space="preserve"> Marat</w:t>
      </w:r>
      <w:r>
        <w:rPr>
          <w:color w:val="202124"/>
          <w:shd w:val="clear" w:color="auto" w:fill="FFFFFF"/>
        </w:rPr>
        <w:t>. Istanbul University, Anthropology MA, July 1, 2019.</w:t>
      </w:r>
    </w:p>
    <w:sectPr w:rsidR="003E5A22" w:rsidRPr="003E5A22">
      <w:headerReference w:type="default" r:id="rId26"/>
      <w:footerReference w:type="even" r:id="rId27"/>
      <w:footerReference w:type="default" r:id="rId28"/>
      <w:footerReference w:type="first" r:id="rId29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0532" w14:textId="77777777" w:rsidR="007F3EF2" w:rsidRDefault="007F3EF2">
      <w:r>
        <w:separator/>
      </w:r>
    </w:p>
  </w:endnote>
  <w:endnote w:type="continuationSeparator" w:id="0">
    <w:p w14:paraId="11414096" w14:textId="77777777" w:rsidR="007F3EF2" w:rsidRDefault="007F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7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8" w14:textId="77777777" w:rsidR="00C95BE2" w:rsidRDefault="00C95B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F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0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9" w14:textId="44892E63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F1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2" w14:textId="77777777" w:rsidR="00C95BE2" w:rsidRDefault="00C95B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A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B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9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C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D" w14:textId="77777777" w:rsidR="00C95BE2" w:rsidRDefault="00C95B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10E" w14:textId="77777777" w:rsidR="00C95BE2" w:rsidRDefault="00C95BE2"/>
  <w:p w14:paraId="0000010F" w14:textId="77777777" w:rsidR="00C95BE2" w:rsidRDefault="00C95BE2"/>
  <w:p w14:paraId="00000110" w14:textId="77777777" w:rsidR="00C95BE2" w:rsidRDefault="00C95BE2"/>
  <w:p w14:paraId="00000111" w14:textId="77777777" w:rsidR="00C95BE2" w:rsidRDefault="00C95BE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3" w14:textId="5BDBB68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F12">
      <w:rPr>
        <w:noProof/>
        <w:color w:val="000000"/>
      </w:rPr>
      <w:t>2</w:t>
    </w:r>
    <w:r>
      <w:rPr>
        <w:color w:val="000000"/>
      </w:rPr>
      <w:fldChar w:fldCharType="end"/>
    </w:r>
  </w:p>
  <w:p w14:paraId="00000104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tab/>
    </w:r>
  </w:p>
  <w:p w14:paraId="00000105" w14:textId="77777777" w:rsidR="00C95BE2" w:rsidRDefault="00C95BE2"/>
  <w:p w14:paraId="00000106" w14:textId="77777777" w:rsidR="00C95BE2" w:rsidRDefault="00C95BE2"/>
  <w:p w14:paraId="00000107" w14:textId="77777777" w:rsidR="00C95BE2" w:rsidRDefault="00C95BE2"/>
  <w:p w14:paraId="00000108" w14:textId="77777777" w:rsidR="00C95BE2" w:rsidRDefault="00C95BE2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A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.</w:t>
    </w:r>
  </w:p>
  <w:p w14:paraId="000000FB" w14:textId="77777777" w:rsidR="00C95BE2" w:rsidRDefault="00C95BE2"/>
  <w:p w14:paraId="000000FC" w14:textId="77777777" w:rsidR="00C95BE2" w:rsidRDefault="00C95BE2"/>
  <w:p w14:paraId="000000FD" w14:textId="77777777" w:rsidR="00C95BE2" w:rsidRDefault="00C95BE2"/>
  <w:p w14:paraId="000000FE" w14:textId="77777777" w:rsidR="00C95BE2" w:rsidRDefault="00C95B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D4D1" w14:textId="77777777" w:rsidR="007F3EF2" w:rsidRDefault="007F3EF2">
      <w:r>
        <w:separator/>
      </w:r>
    </w:p>
  </w:footnote>
  <w:footnote w:type="continuationSeparator" w:id="0">
    <w:p w14:paraId="7B0B3F9F" w14:textId="77777777" w:rsidR="007F3EF2" w:rsidRDefault="007F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0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>Rottmann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>Rottmann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C95BE2" w:rsidRDefault="00A5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>Rottmann</w:t>
    </w:r>
  </w:p>
  <w:p w14:paraId="000000F3" w14:textId="77777777" w:rsidR="00C95BE2" w:rsidRDefault="00C95BE2"/>
  <w:p w14:paraId="000000F4" w14:textId="77777777" w:rsidR="00C95BE2" w:rsidRDefault="00C95BE2"/>
  <w:p w14:paraId="000000F5" w14:textId="77777777" w:rsidR="00C95BE2" w:rsidRDefault="00C95BE2"/>
  <w:p w14:paraId="000000F6" w14:textId="77777777" w:rsidR="00C95BE2" w:rsidRDefault="00C95B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651A"/>
    <w:multiLevelType w:val="multilevel"/>
    <w:tmpl w:val="E28A55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4248DC"/>
    <w:multiLevelType w:val="multilevel"/>
    <w:tmpl w:val="BA4454B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9E85B79"/>
    <w:multiLevelType w:val="hybridMultilevel"/>
    <w:tmpl w:val="081A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041D7"/>
    <w:multiLevelType w:val="multilevel"/>
    <w:tmpl w:val="1DDE2A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A626B6"/>
    <w:multiLevelType w:val="hybridMultilevel"/>
    <w:tmpl w:val="9622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76683">
    <w:abstractNumId w:val="0"/>
  </w:num>
  <w:num w:numId="2" w16cid:durableId="1830098822">
    <w:abstractNumId w:val="3"/>
  </w:num>
  <w:num w:numId="3" w16cid:durableId="1504468152">
    <w:abstractNumId w:val="4"/>
  </w:num>
  <w:num w:numId="4" w16cid:durableId="1017730802">
    <w:abstractNumId w:val="2"/>
  </w:num>
  <w:num w:numId="5" w16cid:durableId="12224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2"/>
    <w:rsid w:val="00007AD0"/>
    <w:rsid w:val="0003157C"/>
    <w:rsid w:val="00053759"/>
    <w:rsid w:val="000D6B4A"/>
    <w:rsid w:val="000E1EC3"/>
    <w:rsid w:val="00106CF0"/>
    <w:rsid w:val="001174DB"/>
    <w:rsid w:val="001640E3"/>
    <w:rsid w:val="00194446"/>
    <w:rsid w:val="001A3251"/>
    <w:rsid w:val="001A4B3A"/>
    <w:rsid w:val="001B366B"/>
    <w:rsid w:val="00254B93"/>
    <w:rsid w:val="002A1ACD"/>
    <w:rsid w:val="002A5614"/>
    <w:rsid w:val="002E5494"/>
    <w:rsid w:val="002F42E6"/>
    <w:rsid w:val="00347BF9"/>
    <w:rsid w:val="00355FCC"/>
    <w:rsid w:val="00380762"/>
    <w:rsid w:val="003C7AF3"/>
    <w:rsid w:val="003E5A22"/>
    <w:rsid w:val="00404653"/>
    <w:rsid w:val="0042762A"/>
    <w:rsid w:val="00434346"/>
    <w:rsid w:val="00477556"/>
    <w:rsid w:val="004B1ACE"/>
    <w:rsid w:val="004E1681"/>
    <w:rsid w:val="004E5A3D"/>
    <w:rsid w:val="0067721E"/>
    <w:rsid w:val="00690E3C"/>
    <w:rsid w:val="006B46A1"/>
    <w:rsid w:val="00743F69"/>
    <w:rsid w:val="007F3EF2"/>
    <w:rsid w:val="00805DE9"/>
    <w:rsid w:val="00922413"/>
    <w:rsid w:val="009405C8"/>
    <w:rsid w:val="009600C9"/>
    <w:rsid w:val="00A31F12"/>
    <w:rsid w:val="00A55002"/>
    <w:rsid w:val="00A55B83"/>
    <w:rsid w:val="00A63369"/>
    <w:rsid w:val="00AA6873"/>
    <w:rsid w:val="00AB4D6B"/>
    <w:rsid w:val="00BF378D"/>
    <w:rsid w:val="00C20C19"/>
    <w:rsid w:val="00C25DFA"/>
    <w:rsid w:val="00C27C43"/>
    <w:rsid w:val="00C36DC6"/>
    <w:rsid w:val="00C95BE2"/>
    <w:rsid w:val="00CC0223"/>
    <w:rsid w:val="00CE2B76"/>
    <w:rsid w:val="00D92738"/>
    <w:rsid w:val="00DB3082"/>
    <w:rsid w:val="00DC1C73"/>
    <w:rsid w:val="00E027F9"/>
    <w:rsid w:val="00E45B2E"/>
    <w:rsid w:val="00EF479A"/>
    <w:rsid w:val="00EF5E32"/>
    <w:rsid w:val="00EF7F7F"/>
    <w:rsid w:val="00F27BA0"/>
    <w:rsid w:val="00F33465"/>
    <w:rsid w:val="00F57940"/>
    <w:rsid w:val="00F97EE2"/>
    <w:rsid w:val="00FC59A7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920A8"/>
  <w15:docId w15:val="{67C5FD89-D1BD-48D0-8EDE-AAB35462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22"/>
    <w:rPr>
      <w:lang w:val="en-TR"/>
    </w:rPr>
  </w:style>
  <w:style w:type="paragraph" w:styleId="Heading1">
    <w:name w:val="heading 1"/>
    <w:basedOn w:val="Normal"/>
    <w:next w:val="Normal"/>
    <w:qFormat/>
    <w:rsid w:val="00CE3739"/>
    <w:pPr>
      <w:keepNext/>
      <w:outlineLvl w:val="0"/>
    </w:pPr>
    <w:rPr>
      <w:lang w:val="en-US"/>
    </w:rPr>
  </w:style>
  <w:style w:type="paragraph" w:styleId="Heading2">
    <w:name w:val="heading 2"/>
    <w:basedOn w:val="Normal"/>
    <w:next w:val="Normal"/>
    <w:qFormat/>
    <w:rsid w:val="00CE3739"/>
    <w:pPr>
      <w:keepNext/>
      <w:ind w:left="288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rsid w:val="00CE3739"/>
    <w:pPr>
      <w:keepNext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rsid w:val="00CE3739"/>
    <w:pPr>
      <w:keepNext/>
      <w:jc w:val="center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  <w:lang w:val="en-GB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  <w:lang w:val="en-GB"/>
    </w:rPr>
  </w:style>
  <w:style w:type="paragraph" w:styleId="BalloonText">
    <w:name w:val="Balloon Text"/>
    <w:basedOn w:val="Normal"/>
    <w:link w:val="BalloonTextChar1"/>
    <w:semiHidden/>
    <w:rsid w:val="00A6741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096855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63D2A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263D2A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0165E4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0165E4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62FE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rsid w:val="00CE3739"/>
    <w:rPr>
      <w:lang w:val="en-US"/>
    </w:rPr>
  </w:style>
  <w:style w:type="paragraph" w:styleId="Header">
    <w:name w:val="header"/>
    <w:basedOn w:val="Normal"/>
    <w:rsid w:val="00C82186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C82186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C82186"/>
  </w:style>
  <w:style w:type="paragraph" w:customStyle="1" w:styleId="Default">
    <w:name w:val="Default"/>
    <w:rsid w:val="006232C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smalltext">
    <w:name w:val="smalltext"/>
    <w:basedOn w:val="DefaultParagraphFont"/>
    <w:rsid w:val="00F65F8D"/>
  </w:style>
  <w:style w:type="character" w:customStyle="1" w:styleId="smalltextb">
    <w:name w:val="smalltextb"/>
    <w:basedOn w:val="DefaultParagraphFont"/>
    <w:rsid w:val="00F65F8D"/>
  </w:style>
  <w:style w:type="character" w:styleId="Hyperlink">
    <w:name w:val="Hyperlink"/>
    <w:basedOn w:val="DefaultParagraphFont"/>
    <w:uiPriority w:val="99"/>
    <w:rsid w:val="00F65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F79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F36477"/>
    <w:pPr>
      <w:spacing w:beforeLines="1" w:afterLines="1"/>
    </w:pPr>
    <w:rPr>
      <w:rFonts w:ascii="Times" w:hAnsi="Times"/>
      <w:sz w:val="20"/>
      <w:szCs w:val="20"/>
      <w:lang w:val="en-US"/>
    </w:rPr>
  </w:style>
  <w:style w:type="character" w:styleId="FollowedHyperlink">
    <w:name w:val="FollowedHyperlink"/>
    <w:basedOn w:val="DefaultParagraphFont"/>
    <w:rsid w:val="00F3647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B6DC7"/>
    <w:rPr>
      <w:b/>
      <w:bCs/>
    </w:rPr>
  </w:style>
  <w:style w:type="character" w:customStyle="1" w:styleId="il">
    <w:name w:val="il"/>
    <w:basedOn w:val="DefaultParagraphFont"/>
    <w:rsid w:val="00C8300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305"/>
    <w:rPr>
      <w:color w:val="605E5C"/>
      <w:shd w:val="clear" w:color="auto" w:fill="E1DFDD"/>
    </w:rPr>
  </w:style>
  <w:style w:type="paragraph" w:customStyle="1" w:styleId="nova-e-listitem">
    <w:name w:val="nova-e-list__item"/>
    <w:basedOn w:val="Normal"/>
    <w:rsid w:val="00690B43"/>
    <w:pPr>
      <w:spacing w:before="100" w:beforeAutospacing="1" w:after="100" w:afterAutospacing="1"/>
    </w:pPr>
    <w:rPr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youtube.com/watch?v=mOZb-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s://www.thesociologicalreview.com/textures-of-hospitality-in-homes-of-refugee-women-in-istanbul-tactile-and-affective-dimensions-of-sociality-and-agency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respondmigration.com/policy-briefs/border-management-protection-policies-for-syrian-refugees-in-turkey" TargetMode="External"/><Relationship Id="rId25" Type="http://schemas.openxmlformats.org/officeDocument/2006/relationships/hyperlink" Target="https://dradproject.com/?tp-team=daron-acemogl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hyperlink" Target="https://www.futurelearn.com/courses/the-european-union-crisis-and-recovery" TargetMode="Externa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transatlanticplatform.com/inequalities-community-resilience-and-new-governance-modalities-in-a-post-pandemic-world/" TargetMode="Externa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hyperlink" Target="https://berghahnbooks.com/blog/leyla-and-eman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yperlink" Target="https://www.identitiesjournal.com/blog-collection/cultivating-german-membership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s://bridgenetwork.eu/2020/03/09/a-quick-fix-migration-solutions-ends-in-tragedy-at-the-greek-turkish-border/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GuWzpJ8o/bpgaZr5bzIVn+CDg==">AMUW2mUVcnr9f4Phf1Kdn4NnEyS+TEbQ5BA4e65dlDRTU1oSQV57qOBGR3DEj1fvSPq2dZH4uEDn3O87iBh6zo5svsCwMvaAUmseujIRjSqpa8uSQr6P5Hc=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834FED-E871-5341-8240-7FB2AF61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3684</Words>
  <Characters>21482</Characters>
  <Application>Microsoft Office Word</Application>
  <DocSecurity>0</DocSecurity>
  <Lines>340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Susan Beth Rottmann</cp:lastModifiedBy>
  <cp:revision>31</cp:revision>
  <dcterms:created xsi:type="dcterms:W3CDTF">2021-05-28T05:18:00Z</dcterms:created>
  <dcterms:modified xsi:type="dcterms:W3CDTF">2022-07-11T04:24:00Z</dcterms:modified>
</cp:coreProperties>
</file>